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7EE27" w14:textId="77777777" w:rsidR="0067078A" w:rsidRPr="007D29BA" w:rsidRDefault="0067078A" w:rsidP="00F654C0">
      <w:pPr>
        <w:spacing w:line="440" w:lineRule="exact"/>
        <w:rPr>
          <w:rFonts w:ascii="微软雅黑" w:eastAsia="微软雅黑" w:hAnsi="微软雅黑" w:cs="Arial"/>
          <w:b/>
          <w:color w:val="FF0000"/>
          <w:szCs w:val="30"/>
        </w:rPr>
      </w:pPr>
    </w:p>
    <w:p w14:paraId="33983738" w14:textId="57D42C3E" w:rsidR="00B839A5" w:rsidRPr="008C4CFE" w:rsidRDefault="00B839A5" w:rsidP="00EB2280">
      <w:pPr>
        <w:spacing w:line="440" w:lineRule="exact"/>
        <w:jc w:val="center"/>
        <w:rPr>
          <w:rFonts w:ascii="微软雅黑" w:eastAsia="微软雅黑" w:hAnsi="微软雅黑" w:cs="Arial"/>
          <w:b/>
          <w:color w:val="FF0000"/>
          <w:sz w:val="28"/>
          <w:szCs w:val="28"/>
        </w:rPr>
      </w:pPr>
      <w:r w:rsidRPr="008C4CFE">
        <w:rPr>
          <w:rFonts w:ascii="微软雅黑" w:eastAsia="微软雅黑" w:hAnsi="微软雅黑" w:cs="Arial"/>
          <w:b/>
          <w:color w:val="FF0000"/>
          <w:sz w:val="28"/>
          <w:szCs w:val="28"/>
        </w:rPr>
        <w:t>中国大学生知行促进计划</w:t>
      </w:r>
    </w:p>
    <w:p w14:paraId="718B2C24" w14:textId="26279EEE" w:rsidR="00BD67DB" w:rsidRPr="003F0C27" w:rsidRDefault="00BD67DB" w:rsidP="00BD67DB">
      <w:pPr>
        <w:adjustRightInd w:val="0"/>
        <w:snapToGrid w:val="0"/>
        <w:spacing w:line="440" w:lineRule="exact"/>
        <w:jc w:val="center"/>
        <w:rPr>
          <w:rFonts w:ascii="微软雅黑" w:eastAsia="微软雅黑" w:hAnsi="微软雅黑"/>
          <w:b/>
          <w:sz w:val="30"/>
          <w:szCs w:val="30"/>
        </w:rPr>
      </w:pPr>
      <w:r w:rsidRPr="003F0C27">
        <w:rPr>
          <w:rFonts w:ascii="微软雅黑" w:eastAsia="微软雅黑" w:hAnsi="微软雅黑" w:hint="eastAsia"/>
          <w:b/>
          <w:sz w:val="30"/>
          <w:szCs w:val="30"/>
        </w:rPr>
        <w:t>20</w:t>
      </w:r>
      <w:r w:rsidR="00A065E1">
        <w:rPr>
          <w:rFonts w:ascii="微软雅黑" w:eastAsia="微软雅黑" w:hAnsi="微软雅黑" w:hint="eastAsia"/>
          <w:b/>
          <w:sz w:val="30"/>
          <w:szCs w:val="30"/>
        </w:rPr>
        <w:t>21</w:t>
      </w:r>
      <w:r w:rsidRPr="003F0C27">
        <w:rPr>
          <w:rFonts w:ascii="微软雅黑" w:eastAsia="微软雅黑" w:hAnsi="微软雅黑" w:hint="eastAsia"/>
          <w:b/>
          <w:sz w:val="30"/>
          <w:szCs w:val="30"/>
        </w:rPr>
        <w:t>年第</w:t>
      </w:r>
      <w:r w:rsidR="00A065E1">
        <w:rPr>
          <w:rFonts w:ascii="微软雅黑" w:eastAsia="微软雅黑" w:hAnsi="微软雅黑" w:hint="eastAsia"/>
          <w:b/>
          <w:sz w:val="30"/>
          <w:szCs w:val="30"/>
        </w:rPr>
        <w:t>四</w:t>
      </w:r>
      <w:r w:rsidRPr="003F0C27">
        <w:rPr>
          <w:rFonts w:ascii="微软雅黑" w:eastAsia="微软雅黑" w:hAnsi="微软雅黑" w:hint="eastAsia"/>
          <w:b/>
          <w:sz w:val="30"/>
          <w:szCs w:val="30"/>
        </w:rPr>
        <w:t>届中国大学生动力电池创新竞赛</w:t>
      </w:r>
    </w:p>
    <w:p w14:paraId="03296841" w14:textId="77777777" w:rsidR="00C47520" w:rsidRPr="003F0C27" w:rsidRDefault="00BD67DB" w:rsidP="00C47520">
      <w:pPr>
        <w:spacing w:line="440" w:lineRule="exact"/>
        <w:jc w:val="center"/>
        <w:rPr>
          <w:rFonts w:ascii="微软雅黑" w:eastAsia="微软雅黑" w:hAnsi="微软雅黑" w:cs="Arial"/>
          <w:b/>
          <w:sz w:val="28"/>
          <w:szCs w:val="28"/>
        </w:rPr>
      </w:pPr>
      <w:r w:rsidRPr="003F0C27">
        <w:rPr>
          <w:rFonts w:ascii="微软雅黑" w:eastAsia="微软雅黑" w:hAnsi="微软雅黑" w:cs="Arial" w:hint="eastAsia"/>
          <w:b/>
          <w:sz w:val="28"/>
          <w:szCs w:val="28"/>
        </w:rPr>
        <w:t>赛事</w:t>
      </w:r>
      <w:r w:rsidR="00573E3A" w:rsidRPr="003F0C27">
        <w:rPr>
          <w:rFonts w:ascii="微软雅黑" w:eastAsia="微软雅黑" w:hAnsi="微软雅黑" w:cs="Arial" w:hint="eastAsia"/>
          <w:b/>
          <w:sz w:val="28"/>
          <w:szCs w:val="28"/>
        </w:rPr>
        <w:t>指导手册</w:t>
      </w:r>
    </w:p>
    <w:p w14:paraId="66912CCC" w14:textId="77777777" w:rsidR="00C47520" w:rsidRPr="003F0C27" w:rsidRDefault="00C47520" w:rsidP="00B31EA4">
      <w:pPr>
        <w:snapToGrid w:val="0"/>
        <w:spacing w:line="440" w:lineRule="exact"/>
        <w:contextualSpacing/>
        <w:rPr>
          <w:rFonts w:ascii="微软雅黑" w:eastAsia="微软雅黑" w:hAnsi="微软雅黑" w:cs="Arial"/>
          <w:sz w:val="24"/>
          <w:szCs w:val="24"/>
        </w:rPr>
      </w:pPr>
    </w:p>
    <w:p w14:paraId="6A708E3D" w14:textId="77777777" w:rsidR="00C47520" w:rsidRPr="003F0C27" w:rsidRDefault="00551193" w:rsidP="00C47520">
      <w:pPr>
        <w:spacing w:line="440" w:lineRule="exact"/>
        <w:contextualSpacing/>
        <w:rPr>
          <w:rFonts w:ascii="微软雅黑" w:eastAsia="微软雅黑" w:hAnsi="微软雅黑" w:cs="Arial"/>
          <w:b/>
          <w:sz w:val="24"/>
          <w:szCs w:val="24"/>
        </w:rPr>
      </w:pPr>
      <w:r w:rsidRPr="003F0C27">
        <w:rPr>
          <w:rFonts w:ascii="微软雅黑" w:eastAsia="微软雅黑" w:hAnsi="微软雅黑" w:cs="Arial" w:hint="eastAsia"/>
          <w:b/>
          <w:sz w:val="24"/>
          <w:szCs w:val="24"/>
        </w:rPr>
        <w:t>一、赛事说明</w:t>
      </w:r>
    </w:p>
    <w:p w14:paraId="7B0D9BDD" w14:textId="77777777" w:rsidR="00C47520" w:rsidRPr="003F0C27" w:rsidRDefault="002F16EE" w:rsidP="00C47520">
      <w:pPr>
        <w:spacing w:line="440" w:lineRule="exact"/>
        <w:contextualSpacing/>
        <w:rPr>
          <w:rFonts w:ascii="微软雅黑" w:eastAsia="微软雅黑" w:hAnsi="微软雅黑" w:cs="Arial"/>
          <w:b/>
          <w:sz w:val="24"/>
          <w:szCs w:val="24"/>
        </w:rPr>
      </w:pPr>
      <w:r w:rsidRPr="003F0C27">
        <w:rPr>
          <w:rFonts w:ascii="微软雅黑" w:eastAsia="微软雅黑" w:hAnsi="微软雅黑" w:cs="Arial" w:hint="eastAsia"/>
          <w:b/>
          <w:sz w:val="24"/>
          <w:szCs w:val="24"/>
        </w:rPr>
        <w:t>1</w:t>
      </w:r>
      <w:r w:rsidR="004F4DD8" w:rsidRPr="003F0C27">
        <w:rPr>
          <w:rFonts w:ascii="微软雅黑" w:eastAsia="微软雅黑" w:hAnsi="微软雅黑" w:cs="Arial" w:hint="eastAsia"/>
          <w:b/>
          <w:sz w:val="24"/>
          <w:szCs w:val="24"/>
        </w:rPr>
        <w:t>、组队指导</w:t>
      </w:r>
    </w:p>
    <w:p w14:paraId="54216817" w14:textId="5693022B" w:rsidR="00A66806" w:rsidRPr="003F0C27" w:rsidRDefault="00A065E1" w:rsidP="00A66806">
      <w:pPr>
        <w:pStyle w:val="a9"/>
        <w:numPr>
          <w:ilvl w:val="0"/>
          <w:numId w:val="7"/>
        </w:numPr>
        <w:spacing w:line="440" w:lineRule="exact"/>
        <w:ind w:firstLineChars="0"/>
        <w:rPr>
          <w:rFonts w:ascii="微软雅黑" w:eastAsia="微软雅黑" w:hAnsi="微软雅黑"/>
          <w:sz w:val="24"/>
        </w:rPr>
      </w:pPr>
      <w:r>
        <w:rPr>
          <w:rFonts w:ascii="微软雅黑" w:eastAsia="微软雅黑" w:hAnsi="微软雅黑" w:hint="eastAsia"/>
          <w:sz w:val="24"/>
        </w:rPr>
        <w:t>团队</w:t>
      </w:r>
      <w:r w:rsidR="005323B8">
        <w:rPr>
          <w:rFonts w:ascii="微软雅黑" w:eastAsia="微软雅黑" w:hAnsi="微软雅黑" w:hint="eastAsia"/>
          <w:sz w:val="24"/>
        </w:rPr>
        <w:t>应</w:t>
      </w:r>
      <w:r>
        <w:rPr>
          <w:rFonts w:ascii="微软雅黑" w:eastAsia="微软雅黑" w:hAnsi="微软雅黑" w:hint="eastAsia"/>
          <w:sz w:val="24"/>
        </w:rPr>
        <w:t>有至少</w:t>
      </w:r>
      <w:r w:rsidR="00A66806" w:rsidRPr="003F0C27">
        <w:rPr>
          <w:rFonts w:ascii="微软雅黑" w:eastAsia="微软雅黑" w:hAnsi="微软雅黑" w:hint="eastAsia"/>
          <w:sz w:val="24"/>
        </w:rPr>
        <w:t>1名相关专业研究生或博士生</w:t>
      </w:r>
      <w:r w:rsidR="007C4917">
        <w:rPr>
          <w:rFonts w:ascii="微软雅黑" w:eastAsia="微软雅黑" w:hAnsi="微软雅黑" w:hint="eastAsia"/>
          <w:sz w:val="24"/>
        </w:rPr>
        <w:t>在内</w:t>
      </w:r>
      <w:r w:rsidR="007C4917">
        <w:rPr>
          <w:rFonts w:ascii="微软雅黑" w:eastAsia="微软雅黑" w:hAnsi="微软雅黑"/>
          <w:sz w:val="24"/>
        </w:rPr>
        <w:t>的</w:t>
      </w:r>
      <w:r w:rsidR="007C4917">
        <w:rPr>
          <w:rFonts w:ascii="微软雅黑" w:eastAsia="微软雅黑" w:hAnsi="微软雅黑" w:hint="eastAsia"/>
          <w:sz w:val="24"/>
        </w:rPr>
        <w:t>学生</w:t>
      </w:r>
      <w:r w:rsidR="00A66806" w:rsidRPr="003F0C27">
        <w:rPr>
          <w:rFonts w:ascii="微软雅黑" w:eastAsia="微软雅黑" w:hAnsi="微软雅黑" w:hint="eastAsia"/>
          <w:sz w:val="24"/>
        </w:rPr>
        <w:t>参与</w:t>
      </w:r>
      <w:r w:rsidR="00A66806">
        <w:rPr>
          <w:rFonts w:ascii="微软雅黑" w:eastAsia="微软雅黑" w:hAnsi="微软雅黑" w:hint="eastAsia"/>
          <w:sz w:val="24"/>
        </w:rPr>
        <w:t>，</w:t>
      </w:r>
      <w:r w:rsidR="00A66806" w:rsidRPr="003F0C27">
        <w:rPr>
          <w:rFonts w:ascii="微软雅黑" w:eastAsia="微软雅黑" w:hAnsi="微软雅黑" w:hint="eastAsia"/>
          <w:sz w:val="24"/>
        </w:rPr>
        <w:t>以保证参赛方案的专业深度。</w:t>
      </w:r>
    </w:p>
    <w:p w14:paraId="20A32F78" w14:textId="77777777" w:rsidR="002F16EE" w:rsidRPr="003F0C27" w:rsidRDefault="009E58C8" w:rsidP="009E58C8">
      <w:pPr>
        <w:pStyle w:val="a9"/>
        <w:numPr>
          <w:ilvl w:val="0"/>
          <w:numId w:val="7"/>
        </w:numPr>
        <w:spacing w:line="440" w:lineRule="exact"/>
        <w:ind w:firstLineChars="0"/>
        <w:rPr>
          <w:rFonts w:ascii="微软雅黑" w:eastAsia="微软雅黑" w:hAnsi="微软雅黑"/>
          <w:sz w:val="24"/>
        </w:rPr>
      </w:pPr>
      <w:r w:rsidRPr="003F0C27">
        <w:rPr>
          <w:rFonts w:ascii="微软雅黑" w:eastAsia="微软雅黑" w:hAnsi="微软雅黑" w:hint="eastAsia"/>
          <w:sz w:val="24"/>
        </w:rPr>
        <w:t>跨专业、跨院系组队均可，团队成员可邀请同学、同系学长或相关专业同学共同参与。</w:t>
      </w:r>
    </w:p>
    <w:p w14:paraId="2F60E4C3" w14:textId="77777777" w:rsidR="0022699D" w:rsidRPr="003F0C27" w:rsidRDefault="0022699D" w:rsidP="009E58C8">
      <w:pPr>
        <w:pStyle w:val="a9"/>
        <w:numPr>
          <w:ilvl w:val="0"/>
          <w:numId w:val="7"/>
        </w:numPr>
        <w:spacing w:line="440" w:lineRule="exact"/>
        <w:ind w:firstLineChars="0"/>
        <w:rPr>
          <w:rFonts w:ascii="微软雅黑" w:eastAsia="微软雅黑" w:hAnsi="微软雅黑"/>
          <w:sz w:val="24"/>
        </w:rPr>
      </w:pPr>
      <w:r w:rsidRPr="003F0C27">
        <w:rPr>
          <w:rFonts w:ascii="微软雅黑" w:eastAsia="微软雅黑" w:hAnsi="微软雅黑" w:hint="eastAsia"/>
          <w:sz w:val="24"/>
        </w:rPr>
        <w:t>团队需至少配备1名专业指导老师，建议可直接邀请专业授课老师或院系内相关研究领域有突出成果的教授</w:t>
      </w:r>
      <w:r w:rsidR="00363964" w:rsidRPr="003F0C27">
        <w:rPr>
          <w:rFonts w:ascii="微软雅黑" w:eastAsia="微软雅黑" w:hAnsi="微软雅黑" w:hint="eastAsia"/>
          <w:sz w:val="24"/>
        </w:rPr>
        <w:t>。</w:t>
      </w:r>
    </w:p>
    <w:p w14:paraId="3334E256" w14:textId="77777777" w:rsidR="00D300ED" w:rsidRPr="003F0C27" w:rsidRDefault="00DB3A90" w:rsidP="00480857">
      <w:pPr>
        <w:pStyle w:val="a9"/>
        <w:numPr>
          <w:ilvl w:val="0"/>
          <w:numId w:val="7"/>
        </w:numPr>
        <w:spacing w:line="440" w:lineRule="exact"/>
        <w:ind w:firstLineChars="0"/>
        <w:rPr>
          <w:rFonts w:ascii="微软雅黑" w:eastAsia="微软雅黑" w:hAnsi="微软雅黑"/>
          <w:sz w:val="24"/>
        </w:rPr>
      </w:pPr>
      <w:r w:rsidRPr="003F0C27">
        <w:rPr>
          <w:rFonts w:ascii="微软雅黑" w:eastAsia="微软雅黑" w:hAnsi="微软雅黑" w:hint="eastAsia"/>
          <w:sz w:val="24"/>
        </w:rPr>
        <w:t>若多人组队，团队内部</w:t>
      </w:r>
      <w:r w:rsidR="009E58C8" w:rsidRPr="003F0C27">
        <w:rPr>
          <w:rFonts w:ascii="微软雅黑" w:eastAsia="微软雅黑" w:hAnsi="微软雅黑" w:hint="eastAsia"/>
          <w:sz w:val="24"/>
        </w:rPr>
        <w:t>应</w:t>
      </w:r>
      <w:r w:rsidR="001C0F80">
        <w:rPr>
          <w:rFonts w:ascii="微软雅黑" w:eastAsia="微软雅黑" w:hAnsi="微软雅黑" w:hint="eastAsia"/>
          <w:sz w:val="24"/>
        </w:rPr>
        <w:t>分工明确，发挥队员专业优势，并</w:t>
      </w:r>
      <w:r w:rsidR="002624A5" w:rsidRPr="003F0C27">
        <w:rPr>
          <w:rFonts w:ascii="微软雅黑" w:eastAsia="微软雅黑" w:hAnsi="微软雅黑" w:hint="eastAsia"/>
          <w:sz w:val="24"/>
        </w:rPr>
        <w:t>需配备</w:t>
      </w:r>
      <w:r w:rsidR="00D300ED" w:rsidRPr="003F0C27">
        <w:rPr>
          <w:rFonts w:ascii="微软雅黑" w:eastAsia="微软雅黑" w:hAnsi="微软雅黑" w:hint="eastAsia"/>
          <w:sz w:val="24"/>
        </w:rPr>
        <w:t>1</w:t>
      </w:r>
      <w:r w:rsidR="002624A5" w:rsidRPr="003F0C27">
        <w:rPr>
          <w:rFonts w:ascii="微软雅黑" w:eastAsia="微软雅黑" w:hAnsi="微软雅黑" w:hint="eastAsia"/>
          <w:sz w:val="24"/>
        </w:rPr>
        <w:t>-2</w:t>
      </w:r>
      <w:r w:rsidR="00D300ED" w:rsidRPr="003F0C27">
        <w:rPr>
          <w:rFonts w:ascii="微软雅黑" w:eastAsia="微软雅黑" w:hAnsi="微软雅黑" w:hint="eastAsia"/>
          <w:sz w:val="24"/>
        </w:rPr>
        <w:t>名</w:t>
      </w:r>
      <w:r w:rsidR="001C0F80">
        <w:rPr>
          <w:rFonts w:ascii="微软雅黑" w:eastAsia="微软雅黑" w:hAnsi="微软雅黑" w:hint="eastAsia"/>
          <w:sz w:val="24"/>
        </w:rPr>
        <w:t>具备</w:t>
      </w:r>
      <w:r w:rsidR="002624A5" w:rsidRPr="003F0C27">
        <w:rPr>
          <w:rFonts w:ascii="微软雅黑" w:eastAsia="微软雅黑" w:hAnsi="微软雅黑" w:hint="eastAsia"/>
          <w:sz w:val="24"/>
        </w:rPr>
        <w:t>传播、视频</w:t>
      </w:r>
      <w:r w:rsidR="001C0F80">
        <w:rPr>
          <w:rFonts w:ascii="微软雅黑" w:eastAsia="微软雅黑" w:hAnsi="微软雅黑" w:hint="eastAsia"/>
          <w:sz w:val="24"/>
        </w:rPr>
        <w:t>拍摄和制作能力的同学</w:t>
      </w:r>
      <w:r w:rsidR="00D300ED" w:rsidRPr="003F0C27">
        <w:rPr>
          <w:rFonts w:ascii="微软雅黑" w:eastAsia="微软雅黑" w:hAnsi="微软雅黑" w:hint="eastAsia"/>
          <w:sz w:val="24"/>
        </w:rPr>
        <w:t>，专职负责团队赛事传播</w:t>
      </w:r>
      <w:r w:rsidRPr="003F0C27">
        <w:rPr>
          <w:rFonts w:ascii="微软雅黑" w:eastAsia="微软雅黑" w:hAnsi="微软雅黑" w:hint="eastAsia"/>
          <w:sz w:val="24"/>
        </w:rPr>
        <w:t>（包括撰稿、排版、</w:t>
      </w:r>
      <w:r w:rsidR="001C0F80" w:rsidRPr="003F0C27">
        <w:rPr>
          <w:rFonts w:ascii="微软雅黑" w:eastAsia="微软雅黑" w:hAnsi="微软雅黑" w:hint="eastAsia"/>
          <w:sz w:val="24"/>
        </w:rPr>
        <w:t>视频拍摄/剪辑</w:t>
      </w:r>
      <w:r w:rsidR="001C0F80">
        <w:rPr>
          <w:rFonts w:ascii="微软雅黑" w:eastAsia="微软雅黑" w:hAnsi="微软雅黑" w:hint="eastAsia"/>
          <w:sz w:val="24"/>
        </w:rPr>
        <w:t>、</w:t>
      </w:r>
      <w:r w:rsidRPr="003F0C27">
        <w:rPr>
          <w:rFonts w:ascii="微软雅黑" w:eastAsia="微软雅黑" w:hAnsi="微软雅黑" w:hint="eastAsia"/>
          <w:sz w:val="24"/>
        </w:rPr>
        <w:t>多平台推送、宣传成果资料整理等）</w:t>
      </w:r>
      <w:r w:rsidR="00D300ED" w:rsidRPr="003F0C27">
        <w:rPr>
          <w:rFonts w:ascii="微软雅黑" w:eastAsia="微软雅黑" w:hAnsi="微软雅黑" w:hint="eastAsia"/>
          <w:sz w:val="24"/>
        </w:rPr>
        <w:t>。</w:t>
      </w:r>
    </w:p>
    <w:p w14:paraId="0EDBBA63" w14:textId="77777777" w:rsidR="00A66806" w:rsidRDefault="003F0C27" w:rsidP="00A66806">
      <w:pPr>
        <w:pStyle w:val="a9"/>
        <w:numPr>
          <w:ilvl w:val="0"/>
          <w:numId w:val="7"/>
        </w:numPr>
        <w:spacing w:line="440" w:lineRule="exact"/>
        <w:ind w:firstLineChars="0"/>
        <w:rPr>
          <w:rFonts w:ascii="微软雅黑" w:eastAsia="微软雅黑" w:hAnsi="微软雅黑"/>
          <w:sz w:val="24"/>
        </w:rPr>
      </w:pPr>
      <w:r w:rsidRPr="003F0C27">
        <w:rPr>
          <w:rFonts w:ascii="微软雅黑" w:eastAsia="微软雅黑" w:hAnsi="微软雅黑" w:hint="eastAsia"/>
          <w:sz w:val="24"/>
        </w:rPr>
        <w:t>为积极响应联合国可持续发展目标，实现性别平等，鼓励团队中有女同学参与。</w:t>
      </w:r>
    </w:p>
    <w:p w14:paraId="1E8A23D6" w14:textId="77777777" w:rsidR="00DB3A90" w:rsidRPr="00A66806" w:rsidRDefault="00A66806" w:rsidP="00A66806">
      <w:pPr>
        <w:pStyle w:val="a9"/>
        <w:numPr>
          <w:ilvl w:val="0"/>
          <w:numId w:val="7"/>
        </w:numPr>
        <w:spacing w:line="440" w:lineRule="exact"/>
        <w:ind w:firstLineChars="0"/>
        <w:rPr>
          <w:rFonts w:ascii="微软雅黑" w:eastAsia="微软雅黑" w:hAnsi="微软雅黑"/>
          <w:sz w:val="24"/>
        </w:rPr>
      </w:pPr>
      <w:r>
        <w:rPr>
          <w:rFonts w:ascii="微软雅黑" w:eastAsia="微软雅黑" w:hAnsi="微软雅黑" w:hint="eastAsia"/>
          <w:sz w:val="24"/>
        </w:rPr>
        <w:t>组委会诚挚</w:t>
      </w:r>
      <w:r w:rsidR="00C52144" w:rsidRPr="00A66806">
        <w:rPr>
          <w:rFonts w:ascii="微软雅黑" w:eastAsia="微软雅黑" w:hAnsi="微软雅黑" w:hint="eastAsia"/>
          <w:sz w:val="24"/>
        </w:rPr>
        <w:t>欢迎对</w:t>
      </w:r>
      <w:r>
        <w:rPr>
          <w:rFonts w:ascii="微软雅黑" w:eastAsia="微软雅黑" w:hAnsi="微软雅黑" w:hint="eastAsia"/>
          <w:sz w:val="24"/>
        </w:rPr>
        <w:t>赛事</w:t>
      </w:r>
      <w:r w:rsidR="00C52144" w:rsidRPr="00A66806">
        <w:rPr>
          <w:rFonts w:ascii="微软雅黑" w:eastAsia="微软雅黑" w:hAnsi="微软雅黑" w:hint="eastAsia"/>
          <w:sz w:val="24"/>
        </w:rPr>
        <w:t>感兴趣并具有参赛能力和条件的其他专业学生积极参与。</w:t>
      </w:r>
    </w:p>
    <w:p w14:paraId="348D813D" w14:textId="77777777" w:rsidR="002F16EE" w:rsidRPr="00A66806" w:rsidRDefault="002F16EE" w:rsidP="00C47520">
      <w:pPr>
        <w:spacing w:line="440" w:lineRule="exact"/>
        <w:contextualSpacing/>
        <w:rPr>
          <w:rFonts w:ascii="微软雅黑" w:eastAsia="微软雅黑" w:hAnsi="微软雅黑"/>
          <w:sz w:val="24"/>
        </w:rPr>
      </w:pPr>
    </w:p>
    <w:p w14:paraId="33A3D95A" w14:textId="77777777" w:rsidR="002F16EE" w:rsidRPr="003F0C27" w:rsidRDefault="002F16EE" w:rsidP="002F16EE">
      <w:pPr>
        <w:spacing w:line="440" w:lineRule="exact"/>
        <w:contextualSpacing/>
        <w:rPr>
          <w:rFonts w:ascii="微软雅黑" w:eastAsia="微软雅黑" w:hAnsi="微软雅黑" w:cs="Arial"/>
          <w:b/>
          <w:sz w:val="24"/>
          <w:szCs w:val="24"/>
        </w:rPr>
      </w:pPr>
      <w:r w:rsidRPr="003F0C27">
        <w:rPr>
          <w:rFonts w:ascii="微软雅黑" w:eastAsia="微软雅黑" w:hAnsi="微软雅黑" w:cs="Arial" w:hint="eastAsia"/>
          <w:b/>
          <w:sz w:val="24"/>
          <w:szCs w:val="24"/>
        </w:rPr>
        <w:t>2</w:t>
      </w:r>
      <w:r w:rsidR="004F4DD8" w:rsidRPr="003F0C27">
        <w:rPr>
          <w:rFonts w:ascii="微软雅黑" w:eastAsia="微软雅黑" w:hAnsi="微软雅黑" w:cs="Arial" w:hint="eastAsia"/>
          <w:b/>
          <w:sz w:val="24"/>
          <w:szCs w:val="24"/>
        </w:rPr>
        <w:t>、</w:t>
      </w:r>
      <w:r w:rsidR="00D300ED" w:rsidRPr="003F0C27">
        <w:rPr>
          <w:rFonts w:ascii="微软雅黑" w:eastAsia="微软雅黑" w:hAnsi="微软雅黑" w:cs="Arial" w:hint="eastAsia"/>
          <w:b/>
          <w:sz w:val="24"/>
          <w:szCs w:val="24"/>
        </w:rPr>
        <w:t>方案指导</w:t>
      </w:r>
    </w:p>
    <w:p w14:paraId="2FD62385" w14:textId="43B1C9C9" w:rsidR="00C52144" w:rsidRPr="00A66806" w:rsidRDefault="00856643" w:rsidP="00A66806">
      <w:pPr>
        <w:pStyle w:val="a9"/>
        <w:numPr>
          <w:ilvl w:val="0"/>
          <w:numId w:val="8"/>
        </w:numPr>
        <w:spacing w:line="440" w:lineRule="exact"/>
        <w:ind w:firstLineChars="0"/>
        <w:contextualSpacing/>
        <w:rPr>
          <w:rFonts w:ascii="微软雅黑" w:eastAsia="微软雅黑" w:hAnsi="微软雅黑" w:cs="Arial"/>
          <w:b/>
          <w:sz w:val="24"/>
          <w:szCs w:val="24"/>
        </w:rPr>
      </w:pPr>
      <w:r w:rsidRPr="003F0C27">
        <w:rPr>
          <w:rFonts w:ascii="微软雅黑" w:eastAsia="微软雅黑" w:hAnsi="微软雅黑" w:hint="eastAsia"/>
          <w:sz w:val="24"/>
          <w:szCs w:val="24"/>
        </w:rPr>
        <w:t>参赛团队</w:t>
      </w:r>
      <w:r w:rsidR="00595242">
        <w:rPr>
          <w:rFonts w:ascii="微软雅黑" w:eastAsia="微软雅黑" w:hAnsi="微软雅黑" w:hint="eastAsia"/>
          <w:sz w:val="24"/>
          <w:szCs w:val="24"/>
        </w:rPr>
        <w:t>应</w:t>
      </w:r>
      <w:r w:rsidR="008001D2">
        <w:rPr>
          <w:rFonts w:ascii="微软雅黑" w:eastAsia="微软雅黑" w:hAnsi="微软雅黑" w:hint="eastAsia"/>
          <w:sz w:val="24"/>
          <w:szCs w:val="24"/>
        </w:rPr>
        <w:t>结合</w:t>
      </w:r>
      <w:r w:rsidR="00A66806">
        <w:rPr>
          <w:rFonts w:ascii="微软雅黑" w:eastAsia="微软雅黑" w:hAnsi="微软雅黑" w:hint="eastAsia"/>
          <w:sz w:val="24"/>
          <w:szCs w:val="24"/>
        </w:rPr>
        <w:t>自身情况，</w:t>
      </w:r>
      <w:r w:rsidR="00A065E1">
        <w:rPr>
          <w:rFonts w:ascii="微软雅黑" w:eastAsia="微软雅黑" w:hAnsi="微软雅黑" w:hint="eastAsia"/>
          <w:sz w:val="24"/>
          <w:szCs w:val="24"/>
        </w:rPr>
        <w:t>从专业、科普</w:t>
      </w:r>
      <w:r w:rsidR="00A065E1">
        <w:rPr>
          <w:rFonts w:ascii="微软雅黑" w:eastAsia="微软雅黑" w:hAnsi="微软雅黑"/>
          <w:sz w:val="24"/>
          <w:szCs w:val="24"/>
        </w:rPr>
        <w:t>领域</w:t>
      </w:r>
      <w:r w:rsidR="00C05B05">
        <w:rPr>
          <w:rFonts w:ascii="微软雅黑" w:eastAsia="微软雅黑" w:hAnsi="微软雅黑" w:hint="eastAsia"/>
          <w:sz w:val="24"/>
          <w:szCs w:val="24"/>
        </w:rPr>
        <w:t>方向中任选其一</w:t>
      </w:r>
      <w:r w:rsidR="004B718E">
        <w:rPr>
          <w:rFonts w:ascii="微软雅黑" w:eastAsia="微软雅黑" w:hAnsi="微软雅黑" w:hint="eastAsia"/>
          <w:sz w:val="24"/>
          <w:szCs w:val="24"/>
        </w:rPr>
        <w:t>，</w:t>
      </w:r>
      <w:r w:rsidR="00A66806">
        <w:rPr>
          <w:rFonts w:ascii="微软雅黑" w:eastAsia="微软雅黑" w:hAnsi="微软雅黑" w:hint="eastAsia"/>
          <w:sz w:val="24"/>
          <w:szCs w:val="24"/>
        </w:rPr>
        <w:t>并根据</w:t>
      </w:r>
      <w:r w:rsidR="008001D2" w:rsidRPr="00A66806">
        <w:rPr>
          <w:rFonts w:ascii="微软雅黑" w:eastAsia="微软雅黑" w:hAnsi="微软雅黑" w:hint="eastAsia"/>
          <w:sz w:val="24"/>
          <w:szCs w:val="24"/>
        </w:rPr>
        <w:t>赛事要求</w:t>
      </w:r>
      <w:r w:rsidR="00A66806">
        <w:rPr>
          <w:rFonts w:ascii="微软雅黑" w:eastAsia="微软雅黑" w:hAnsi="微软雅黑" w:hint="eastAsia"/>
          <w:sz w:val="24"/>
          <w:szCs w:val="24"/>
        </w:rPr>
        <w:t>选择相应</w:t>
      </w:r>
      <w:r w:rsidR="008001D2" w:rsidRPr="00A66806">
        <w:rPr>
          <w:rFonts w:ascii="微软雅黑" w:eastAsia="微软雅黑" w:hAnsi="微软雅黑" w:hint="eastAsia"/>
          <w:sz w:val="24"/>
          <w:szCs w:val="24"/>
        </w:rPr>
        <w:t>主题</w:t>
      </w:r>
      <w:r w:rsidR="00C52144" w:rsidRPr="00A66806">
        <w:rPr>
          <w:rFonts w:ascii="微软雅黑" w:eastAsia="微软雅黑" w:hAnsi="微软雅黑" w:hint="eastAsia"/>
          <w:sz w:val="24"/>
          <w:szCs w:val="24"/>
        </w:rPr>
        <w:t>，提交</w:t>
      </w:r>
      <w:r w:rsidR="00C05B05">
        <w:rPr>
          <w:rFonts w:ascii="微软雅黑" w:eastAsia="微软雅黑" w:hAnsi="微软雅黑" w:hint="eastAsia"/>
          <w:sz w:val="24"/>
          <w:szCs w:val="24"/>
        </w:rPr>
        <w:t>完整</w:t>
      </w:r>
      <w:r w:rsidR="00C52144" w:rsidRPr="00A66806">
        <w:rPr>
          <w:rFonts w:ascii="微软雅黑" w:eastAsia="微软雅黑" w:hAnsi="微软雅黑" w:hint="eastAsia"/>
          <w:sz w:val="24"/>
          <w:szCs w:val="24"/>
        </w:rPr>
        <w:t>方案</w:t>
      </w:r>
      <w:r w:rsidR="004B718E">
        <w:rPr>
          <w:rFonts w:ascii="微软雅黑" w:eastAsia="微软雅黑" w:hAnsi="微软雅黑" w:hint="eastAsia"/>
          <w:sz w:val="24"/>
          <w:szCs w:val="24"/>
        </w:rPr>
        <w:t>（</w:t>
      </w:r>
      <w:r w:rsidR="00C05B05">
        <w:rPr>
          <w:rFonts w:ascii="微软雅黑" w:eastAsia="微软雅黑" w:hAnsi="微软雅黑" w:hint="eastAsia"/>
          <w:sz w:val="24"/>
          <w:szCs w:val="24"/>
        </w:rPr>
        <w:t>《申报表》</w:t>
      </w:r>
      <w:r w:rsidR="004B718E">
        <w:rPr>
          <w:rFonts w:ascii="微软雅黑" w:eastAsia="微软雅黑" w:hAnsi="微软雅黑" w:hint="eastAsia"/>
          <w:sz w:val="24"/>
          <w:szCs w:val="24"/>
        </w:rPr>
        <w:t>）</w:t>
      </w:r>
      <w:r w:rsidR="00C52144" w:rsidRPr="00A66806">
        <w:rPr>
          <w:rFonts w:ascii="微软雅黑" w:eastAsia="微软雅黑" w:hAnsi="微软雅黑" w:hint="eastAsia"/>
          <w:sz w:val="24"/>
          <w:szCs w:val="24"/>
        </w:rPr>
        <w:t>，</w:t>
      </w:r>
      <w:r w:rsidRPr="00A66806">
        <w:rPr>
          <w:rFonts w:ascii="微软雅黑" w:eastAsia="微软雅黑" w:hAnsi="微软雅黑" w:hint="eastAsia"/>
          <w:sz w:val="24"/>
          <w:szCs w:val="24"/>
        </w:rPr>
        <w:t>并确保其合理性、完整性、创新性。</w:t>
      </w:r>
    </w:p>
    <w:p w14:paraId="451D6647" w14:textId="77777777" w:rsidR="008770A9" w:rsidRPr="003F0C27" w:rsidRDefault="007E5B82" w:rsidP="00C52144">
      <w:pPr>
        <w:pStyle w:val="a9"/>
        <w:numPr>
          <w:ilvl w:val="0"/>
          <w:numId w:val="8"/>
        </w:numPr>
        <w:spacing w:line="440" w:lineRule="exact"/>
        <w:ind w:firstLineChars="0"/>
        <w:contextualSpacing/>
        <w:rPr>
          <w:rFonts w:ascii="微软雅黑" w:eastAsia="微软雅黑" w:hAnsi="微软雅黑" w:cs="Arial"/>
          <w:sz w:val="24"/>
          <w:szCs w:val="24"/>
        </w:rPr>
      </w:pPr>
      <w:r w:rsidRPr="003F0C27">
        <w:rPr>
          <w:rFonts w:ascii="微软雅黑" w:eastAsia="微软雅黑" w:hAnsi="微软雅黑" w:cs="Arial" w:hint="eastAsia"/>
          <w:sz w:val="24"/>
          <w:szCs w:val="24"/>
        </w:rPr>
        <w:t>团队</w:t>
      </w:r>
      <w:r w:rsidR="00571AAB" w:rsidRPr="003F0C27">
        <w:rPr>
          <w:rFonts w:ascii="微软雅黑" w:eastAsia="微软雅黑" w:hAnsi="微软雅黑" w:cs="Arial" w:hint="eastAsia"/>
          <w:sz w:val="24"/>
          <w:szCs w:val="24"/>
        </w:rPr>
        <w:t>成员需积极与指导老师联系沟通，确保</w:t>
      </w:r>
      <w:r w:rsidRPr="003F0C27">
        <w:rPr>
          <w:rFonts w:ascii="微软雅黑" w:eastAsia="微软雅黑" w:hAnsi="微软雅黑" w:cs="Arial" w:hint="eastAsia"/>
          <w:sz w:val="24"/>
          <w:szCs w:val="24"/>
        </w:rPr>
        <w:t>提交</w:t>
      </w:r>
      <w:r w:rsidR="00571AAB" w:rsidRPr="003F0C27">
        <w:rPr>
          <w:rFonts w:ascii="微软雅黑" w:eastAsia="微软雅黑" w:hAnsi="微软雅黑" w:cs="Arial" w:hint="eastAsia"/>
          <w:sz w:val="24"/>
          <w:szCs w:val="24"/>
        </w:rPr>
        <w:t>的</w:t>
      </w:r>
      <w:r w:rsidRPr="003F0C27">
        <w:rPr>
          <w:rFonts w:ascii="微软雅黑" w:eastAsia="微软雅黑" w:hAnsi="微软雅黑" w:cs="Arial" w:hint="eastAsia"/>
          <w:sz w:val="24"/>
          <w:szCs w:val="24"/>
        </w:rPr>
        <w:t>参赛方案创意经过专业老师</w:t>
      </w:r>
      <w:r w:rsidR="00571AAB" w:rsidRPr="003F0C27">
        <w:rPr>
          <w:rFonts w:ascii="微软雅黑" w:eastAsia="微软雅黑" w:hAnsi="微软雅黑" w:cs="Arial" w:hint="eastAsia"/>
          <w:sz w:val="24"/>
          <w:szCs w:val="24"/>
        </w:rPr>
        <w:t>的</w:t>
      </w:r>
      <w:r w:rsidRPr="003F0C27">
        <w:rPr>
          <w:rFonts w:ascii="微软雅黑" w:eastAsia="微软雅黑" w:hAnsi="微软雅黑" w:cs="Arial" w:hint="eastAsia"/>
          <w:sz w:val="24"/>
          <w:szCs w:val="24"/>
        </w:rPr>
        <w:t>指导</w:t>
      </w:r>
      <w:r w:rsidR="00571AAB" w:rsidRPr="003F0C27">
        <w:rPr>
          <w:rFonts w:ascii="微软雅黑" w:eastAsia="微软雅黑" w:hAnsi="微软雅黑" w:cs="Arial" w:hint="eastAsia"/>
          <w:sz w:val="24"/>
          <w:szCs w:val="24"/>
        </w:rPr>
        <w:t>完善。</w:t>
      </w:r>
    </w:p>
    <w:p w14:paraId="13E99E24" w14:textId="77777777" w:rsidR="00822107" w:rsidRPr="003F0C27" w:rsidRDefault="00822107" w:rsidP="00822107">
      <w:pPr>
        <w:pStyle w:val="a9"/>
        <w:numPr>
          <w:ilvl w:val="0"/>
          <w:numId w:val="8"/>
        </w:numPr>
        <w:spacing w:line="440" w:lineRule="exact"/>
        <w:ind w:firstLineChars="0"/>
        <w:contextualSpacing/>
        <w:rPr>
          <w:rFonts w:ascii="微软雅黑" w:eastAsia="微软雅黑" w:hAnsi="微软雅黑" w:cs="Arial"/>
          <w:b/>
          <w:sz w:val="24"/>
          <w:szCs w:val="24"/>
        </w:rPr>
      </w:pPr>
      <w:r w:rsidRPr="003F0C27">
        <w:rPr>
          <w:rFonts w:ascii="微软雅黑" w:eastAsia="微软雅黑" w:hAnsi="微软雅黑" w:hint="eastAsia"/>
          <w:sz w:val="24"/>
          <w:szCs w:val="24"/>
        </w:rPr>
        <w:t>《申报表》需严格按照规定内容和字数填写，若无法完整呈现</w:t>
      </w:r>
      <w:r w:rsidR="008770A9" w:rsidRPr="003F0C27">
        <w:rPr>
          <w:rFonts w:ascii="微软雅黑" w:eastAsia="微软雅黑" w:hAnsi="微软雅黑" w:hint="eastAsia"/>
          <w:sz w:val="24"/>
          <w:szCs w:val="24"/>
        </w:rPr>
        <w:t>创意内容</w:t>
      </w:r>
      <w:r w:rsidR="00595242">
        <w:rPr>
          <w:rFonts w:ascii="微软雅黑" w:eastAsia="微软雅黑" w:hAnsi="微软雅黑" w:hint="eastAsia"/>
          <w:sz w:val="24"/>
          <w:szCs w:val="24"/>
        </w:rPr>
        <w:t>，</w:t>
      </w:r>
      <w:r w:rsidR="005323B8" w:rsidRPr="0047593F">
        <w:rPr>
          <w:rFonts w:ascii="微软雅黑" w:eastAsia="微软雅黑" w:hAnsi="微软雅黑" w:cs="Times New Roman" w:hint="eastAsia"/>
          <w:sz w:val="24"/>
          <w:szCs w:val="24"/>
        </w:rPr>
        <w:t>其他材料</w:t>
      </w:r>
      <w:r w:rsidR="00595242">
        <w:rPr>
          <w:rFonts w:ascii="微软雅黑" w:eastAsia="微软雅黑" w:hAnsi="微软雅黑" w:hint="eastAsia"/>
          <w:sz w:val="24"/>
          <w:szCs w:val="24"/>
        </w:rPr>
        <w:t>可</w:t>
      </w:r>
      <w:r w:rsidRPr="003F0C27">
        <w:rPr>
          <w:rFonts w:ascii="微软雅黑" w:eastAsia="微软雅黑" w:hAnsi="微软雅黑" w:hint="eastAsia"/>
          <w:sz w:val="24"/>
          <w:szCs w:val="24"/>
        </w:rPr>
        <w:t>以附件形式</w:t>
      </w:r>
      <w:r w:rsidR="00595242">
        <w:rPr>
          <w:rFonts w:ascii="微软雅黑" w:eastAsia="微软雅黑" w:hAnsi="微软雅黑" w:hint="eastAsia"/>
          <w:sz w:val="24"/>
          <w:szCs w:val="24"/>
        </w:rPr>
        <w:t>，并按照示例要求命名</w:t>
      </w:r>
      <w:r w:rsidRPr="003F0C27">
        <w:rPr>
          <w:rFonts w:ascii="微软雅黑" w:eastAsia="微软雅黑" w:hAnsi="微软雅黑" w:hint="eastAsia"/>
          <w:sz w:val="24"/>
          <w:szCs w:val="24"/>
        </w:rPr>
        <w:t>一并提交。</w:t>
      </w:r>
    </w:p>
    <w:p w14:paraId="04649795" w14:textId="31A1C847" w:rsidR="00822107" w:rsidRDefault="008770A9" w:rsidP="00C52144">
      <w:pPr>
        <w:pStyle w:val="a9"/>
        <w:numPr>
          <w:ilvl w:val="0"/>
          <w:numId w:val="8"/>
        </w:numPr>
        <w:spacing w:line="440" w:lineRule="exact"/>
        <w:ind w:firstLineChars="0"/>
        <w:contextualSpacing/>
        <w:rPr>
          <w:rFonts w:ascii="微软雅黑" w:eastAsia="微软雅黑" w:hAnsi="微软雅黑" w:cs="Arial"/>
          <w:sz w:val="24"/>
          <w:szCs w:val="24"/>
        </w:rPr>
      </w:pPr>
      <w:r w:rsidRPr="003F0C27">
        <w:rPr>
          <w:rFonts w:ascii="微软雅黑" w:eastAsia="微软雅黑" w:hAnsi="微软雅黑" w:cs="Arial" w:hint="eastAsia"/>
          <w:sz w:val="24"/>
          <w:szCs w:val="24"/>
        </w:rPr>
        <w:t>经初审后进入复赛的团队，不得</w:t>
      </w:r>
      <w:r w:rsidR="00C05B05">
        <w:rPr>
          <w:rFonts w:ascii="微软雅黑" w:eastAsia="微软雅黑" w:hAnsi="微软雅黑" w:cs="Arial" w:hint="eastAsia"/>
          <w:sz w:val="24"/>
          <w:szCs w:val="24"/>
        </w:rPr>
        <w:t>任意</w:t>
      </w:r>
      <w:r w:rsidRPr="003F0C27">
        <w:rPr>
          <w:rFonts w:ascii="微软雅黑" w:eastAsia="微软雅黑" w:hAnsi="微软雅黑" w:cs="Arial" w:hint="eastAsia"/>
          <w:sz w:val="24"/>
          <w:szCs w:val="24"/>
        </w:rPr>
        <w:t>变更研究方向。</w:t>
      </w:r>
    </w:p>
    <w:p w14:paraId="268D147A" w14:textId="77777777" w:rsidR="00255334" w:rsidRPr="003F0C27" w:rsidRDefault="00255334" w:rsidP="00255334">
      <w:pPr>
        <w:pStyle w:val="a9"/>
        <w:spacing w:line="440" w:lineRule="exact"/>
        <w:ind w:left="420" w:firstLineChars="0" w:firstLine="0"/>
        <w:contextualSpacing/>
        <w:rPr>
          <w:rFonts w:ascii="微软雅黑" w:eastAsia="微软雅黑" w:hAnsi="微软雅黑" w:cs="Arial"/>
          <w:sz w:val="24"/>
          <w:szCs w:val="24"/>
        </w:rPr>
      </w:pPr>
    </w:p>
    <w:p w14:paraId="2217F411" w14:textId="2B13585E" w:rsidR="00F644B8" w:rsidRDefault="00255334" w:rsidP="00F644B8">
      <w:pPr>
        <w:snapToGrid w:val="0"/>
        <w:spacing w:line="440" w:lineRule="exact"/>
        <w:contextualSpacing/>
        <w:rPr>
          <w:rFonts w:ascii="微软雅黑" w:eastAsia="微软雅黑" w:hAnsi="微软雅黑"/>
          <w:b/>
          <w:sz w:val="24"/>
        </w:rPr>
      </w:pPr>
      <w:r>
        <w:rPr>
          <w:rFonts w:ascii="微软雅黑" w:eastAsia="微软雅黑" w:hAnsi="微软雅黑" w:hint="eastAsia"/>
          <w:b/>
          <w:sz w:val="24"/>
        </w:rPr>
        <w:t>3</w:t>
      </w:r>
      <w:r w:rsidR="003008F9">
        <w:rPr>
          <w:rFonts w:ascii="微软雅黑" w:eastAsia="微软雅黑" w:hAnsi="微软雅黑" w:hint="eastAsia"/>
          <w:b/>
          <w:sz w:val="24"/>
        </w:rPr>
        <w:t>、</w:t>
      </w:r>
      <w:r>
        <w:rPr>
          <w:rFonts w:ascii="微软雅黑" w:eastAsia="微软雅黑" w:hAnsi="微软雅黑"/>
          <w:b/>
          <w:sz w:val="24"/>
        </w:rPr>
        <w:t>科普</w:t>
      </w:r>
      <w:r w:rsidR="003008F9">
        <w:rPr>
          <w:rFonts w:ascii="微软雅黑" w:eastAsia="微软雅黑" w:hAnsi="微软雅黑" w:hint="eastAsia"/>
          <w:b/>
          <w:sz w:val="24"/>
        </w:rPr>
        <w:t>指导</w:t>
      </w:r>
      <w:r>
        <w:rPr>
          <w:rFonts w:ascii="微软雅黑" w:eastAsia="微软雅黑" w:hAnsi="微软雅黑"/>
          <w:b/>
          <w:sz w:val="24"/>
        </w:rPr>
        <w:t>说明</w:t>
      </w:r>
    </w:p>
    <w:p w14:paraId="429A6EC8" w14:textId="2E8B8CF5" w:rsidR="00255334" w:rsidRDefault="00255334" w:rsidP="00F644B8">
      <w:pPr>
        <w:snapToGrid w:val="0"/>
        <w:spacing w:line="440" w:lineRule="exact"/>
        <w:contextualSpacing/>
        <w:rPr>
          <w:rFonts w:ascii="微软雅黑" w:eastAsia="微软雅黑" w:hAnsi="微软雅黑"/>
          <w:sz w:val="24"/>
        </w:rPr>
      </w:pPr>
      <w:r w:rsidRPr="00255334">
        <w:rPr>
          <w:rFonts w:ascii="微软雅黑" w:eastAsia="微软雅黑" w:hAnsi="微软雅黑" w:hint="eastAsia"/>
          <w:sz w:val="24"/>
        </w:rPr>
        <w:t>赛事</w:t>
      </w:r>
      <w:r w:rsidRPr="00255334">
        <w:rPr>
          <w:rFonts w:ascii="微软雅黑" w:eastAsia="微软雅黑" w:hAnsi="微软雅黑"/>
          <w:sz w:val="24"/>
        </w:rPr>
        <w:t>鼓励</w:t>
      </w:r>
      <w:r>
        <w:rPr>
          <w:rFonts w:ascii="微软雅黑" w:eastAsia="微软雅黑" w:hAnsi="微软雅黑" w:hint="eastAsia"/>
          <w:sz w:val="24"/>
        </w:rPr>
        <w:t>参赛</w:t>
      </w:r>
      <w:r>
        <w:rPr>
          <w:rFonts w:ascii="微软雅黑" w:eastAsia="微软雅黑" w:hAnsi="微软雅黑"/>
          <w:sz w:val="24"/>
        </w:rPr>
        <w:t>团队通过多种形式进行科普，科普完成程度</w:t>
      </w:r>
      <w:r>
        <w:rPr>
          <w:rFonts w:ascii="微软雅黑" w:eastAsia="微软雅黑" w:hAnsi="微软雅黑" w:hint="eastAsia"/>
          <w:sz w:val="24"/>
        </w:rPr>
        <w:t>及</w:t>
      </w:r>
      <w:r w:rsidR="00526969">
        <w:rPr>
          <w:rFonts w:ascii="微软雅黑" w:eastAsia="微软雅黑" w:hAnsi="微软雅黑"/>
          <w:sz w:val="24"/>
        </w:rPr>
        <w:t>多样性将作为</w:t>
      </w:r>
      <w:r>
        <w:rPr>
          <w:rFonts w:ascii="微软雅黑" w:eastAsia="微软雅黑" w:hAnsi="微软雅黑" w:hint="eastAsia"/>
          <w:sz w:val="24"/>
        </w:rPr>
        <w:t>方案</w:t>
      </w:r>
      <w:r w:rsidR="00526969">
        <w:rPr>
          <w:rFonts w:ascii="微软雅黑" w:eastAsia="微软雅黑" w:hAnsi="微软雅黑" w:hint="eastAsia"/>
          <w:sz w:val="24"/>
        </w:rPr>
        <w:t>专业分</w:t>
      </w:r>
      <w:r>
        <w:rPr>
          <w:rFonts w:ascii="微软雅黑" w:eastAsia="微软雅黑" w:hAnsi="微软雅黑"/>
          <w:sz w:val="24"/>
        </w:rPr>
        <w:t>及</w:t>
      </w:r>
      <w:r>
        <w:rPr>
          <w:rFonts w:ascii="微软雅黑" w:eastAsia="微软雅黑" w:hAnsi="微软雅黑" w:hint="eastAsia"/>
          <w:sz w:val="24"/>
        </w:rPr>
        <w:t>最佳</w:t>
      </w:r>
      <w:r>
        <w:rPr>
          <w:rFonts w:ascii="微软雅黑" w:eastAsia="微软雅黑" w:hAnsi="微软雅黑"/>
          <w:sz w:val="24"/>
        </w:rPr>
        <w:t>科普</w:t>
      </w:r>
      <w:r w:rsidR="00526969">
        <w:rPr>
          <w:rFonts w:ascii="微软雅黑" w:eastAsia="微软雅黑" w:hAnsi="微软雅黑" w:hint="eastAsia"/>
          <w:sz w:val="24"/>
        </w:rPr>
        <w:t>单项</w:t>
      </w:r>
      <w:r>
        <w:rPr>
          <w:rFonts w:ascii="微软雅黑" w:eastAsia="微软雅黑" w:hAnsi="微软雅黑" w:hint="eastAsia"/>
          <w:sz w:val="24"/>
        </w:rPr>
        <w:t>奖的</w:t>
      </w:r>
      <w:r>
        <w:rPr>
          <w:rFonts w:ascii="微软雅黑" w:eastAsia="微软雅黑" w:hAnsi="微软雅黑"/>
          <w:sz w:val="24"/>
        </w:rPr>
        <w:t>重要指标。</w:t>
      </w:r>
    </w:p>
    <w:p w14:paraId="710CC9A5" w14:textId="77777777" w:rsidR="00AF45ED" w:rsidRDefault="00AF45ED" w:rsidP="00AF45ED">
      <w:pPr>
        <w:pStyle w:val="a9"/>
        <w:numPr>
          <w:ilvl w:val="0"/>
          <w:numId w:val="17"/>
        </w:numPr>
        <w:spacing w:line="440" w:lineRule="exact"/>
        <w:ind w:firstLineChars="0"/>
        <w:rPr>
          <w:rFonts w:ascii="微软雅黑" w:eastAsia="微软雅黑" w:hAnsi="微软雅黑"/>
          <w:color w:val="000000" w:themeColor="text1"/>
          <w:sz w:val="24"/>
          <w:szCs w:val="24"/>
        </w:rPr>
      </w:pPr>
      <w:r>
        <w:rPr>
          <w:rFonts w:ascii="微软雅黑" w:eastAsia="微软雅黑" w:hAnsi="微软雅黑" w:hint="eastAsia"/>
          <w:color w:val="000000" w:themeColor="text1"/>
          <w:sz w:val="24"/>
          <w:szCs w:val="24"/>
        </w:rPr>
        <w:t>新能源</w:t>
      </w:r>
      <w:r>
        <w:rPr>
          <w:rFonts w:ascii="微软雅黑" w:eastAsia="微软雅黑" w:hAnsi="微软雅黑"/>
          <w:color w:val="000000" w:themeColor="text1"/>
          <w:sz w:val="24"/>
          <w:szCs w:val="24"/>
        </w:rPr>
        <w:t>动力电池</w:t>
      </w:r>
      <w:r>
        <w:rPr>
          <w:rFonts w:ascii="微软雅黑" w:eastAsia="微软雅黑" w:hAnsi="微软雅黑" w:hint="eastAsia"/>
          <w:color w:val="000000" w:themeColor="text1"/>
          <w:sz w:val="24"/>
          <w:szCs w:val="24"/>
        </w:rPr>
        <w:t>科普实践</w:t>
      </w:r>
      <w:r>
        <w:rPr>
          <w:rFonts w:ascii="微软雅黑" w:eastAsia="微软雅黑" w:hAnsi="微软雅黑"/>
          <w:color w:val="000000" w:themeColor="text1"/>
          <w:sz w:val="24"/>
          <w:szCs w:val="24"/>
        </w:rPr>
        <w:t>活动</w:t>
      </w:r>
    </w:p>
    <w:p w14:paraId="12A0B435" w14:textId="128AA835" w:rsidR="00AF45ED" w:rsidRDefault="00AF45ED" w:rsidP="00AF45ED">
      <w:pPr>
        <w:spacing w:line="440" w:lineRule="exact"/>
        <w:rPr>
          <w:rFonts w:ascii="微软雅黑" w:eastAsia="微软雅黑" w:hAnsi="微软雅黑"/>
          <w:color w:val="000000" w:themeColor="text1"/>
          <w:sz w:val="24"/>
          <w:szCs w:val="24"/>
        </w:rPr>
      </w:pPr>
      <w:r>
        <w:rPr>
          <w:rFonts w:ascii="微软雅黑" w:eastAsia="微软雅黑" w:hAnsi="微软雅黑" w:hint="eastAsia"/>
          <w:color w:val="000000" w:themeColor="text1"/>
          <w:sz w:val="24"/>
          <w:szCs w:val="24"/>
        </w:rPr>
        <w:t>①</w:t>
      </w:r>
      <w:r w:rsidRPr="00AF45ED">
        <w:rPr>
          <w:rFonts w:ascii="微软雅黑" w:eastAsia="微软雅黑" w:hAnsi="微软雅黑" w:hint="eastAsia"/>
          <w:color w:val="000000" w:themeColor="text1"/>
          <w:sz w:val="24"/>
          <w:szCs w:val="24"/>
        </w:rPr>
        <w:t>科普支教</w:t>
      </w:r>
      <w:r>
        <w:rPr>
          <w:rFonts w:ascii="微软雅黑" w:eastAsia="微软雅黑" w:hAnsi="微软雅黑" w:hint="eastAsia"/>
          <w:color w:val="000000" w:themeColor="text1"/>
          <w:sz w:val="24"/>
          <w:szCs w:val="24"/>
        </w:rPr>
        <w:t>（偏远</w:t>
      </w:r>
      <w:r>
        <w:rPr>
          <w:rFonts w:ascii="微软雅黑" w:eastAsia="微软雅黑" w:hAnsi="微软雅黑"/>
          <w:color w:val="000000" w:themeColor="text1"/>
          <w:sz w:val="24"/>
          <w:szCs w:val="24"/>
        </w:rPr>
        <w:t>贫困地区支教</w:t>
      </w:r>
      <w:r>
        <w:rPr>
          <w:rFonts w:ascii="微软雅黑" w:eastAsia="微软雅黑" w:hAnsi="微软雅黑" w:hint="eastAsia"/>
          <w:color w:val="000000" w:themeColor="text1"/>
          <w:sz w:val="24"/>
          <w:szCs w:val="24"/>
        </w:rPr>
        <w:t>及</w:t>
      </w:r>
      <w:r>
        <w:rPr>
          <w:rFonts w:ascii="微软雅黑" w:eastAsia="微软雅黑" w:hAnsi="微软雅黑"/>
          <w:color w:val="000000" w:themeColor="text1"/>
          <w:sz w:val="24"/>
          <w:szCs w:val="24"/>
        </w:rPr>
        <w:t>系列主题活动</w:t>
      </w:r>
      <w:r>
        <w:rPr>
          <w:rFonts w:ascii="微软雅黑" w:eastAsia="微软雅黑" w:hAnsi="微软雅黑" w:hint="eastAsia"/>
          <w:color w:val="000000" w:themeColor="text1"/>
          <w:sz w:val="24"/>
          <w:szCs w:val="24"/>
        </w:rPr>
        <w:t>）</w:t>
      </w:r>
    </w:p>
    <w:p w14:paraId="6C63B20C" w14:textId="42CACA38" w:rsidR="00AF45ED" w:rsidRDefault="00AF45ED" w:rsidP="00AF45ED">
      <w:pPr>
        <w:spacing w:line="440" w:lineRule="exact"/>
        <w:rPr>
          <w:rFonts w:ascii="微软雅黑" w:eastAsia="微软雅黑" w:hAnsi="微软雅黑"/>
          <w:color w:val="000000" w:themeColor="text1"/>
          <w:sz w:val="24"/>
          <w:szCs w:val="24"/>
        </w:rPr>
      </w:pPr>
      <w:r>
        <w:rPr>
          <w:rFonts w:ascii="微软雅黑" w:eastAsia="微软雅黑" w:hAnsi="微软雅黑" w:hint="eastAsia"/>
          <w:color w:val="000000" w:themeColor="text1"/>
          <w:sz w:val="24"/>
          <w:szCs w:val="24"/>
        </w:rPr>
        <w:t>②科普</w:t>
      </w:r>
      <w:r>
        <w:rPr>
          <w:rFonts w:ascii="微软雅黑" w:eastAsia="微软雅黑" w:hAnsi="微软雅黑"/>
          <w:color w:val="000000" w:themeColor="text1"/>
          <w:sz w:val="24"/>
          <w:szCs w:val="24"/>
        </w:rPr>
        <w:t>调研</w:t>
      </w:r>
      <w:r>
        <w:rPr>
          <w:rFonts w:ascii="微软雅黑" w:eastAsia="微软雅黑" w:hAnsi="微软雅黑" w:hint="eastAsia"/>
          <w:color w:val="000000" w:themeColor="text1"/>
          <w:sz w:val="24"/>
          <w:szCs w:val="24"/>
        </w:rPr>
        <w:t>（动力</w:t>
      </w:r>
      <w:r>
        <w:rPr>
          <w:rFonts w:ascii="微软雅黑" w:eastAsia="微软雅黑" w:hAnsi="微软雅黑"/>
          <w:color w:val="000000" w:themeColor="text1"/>
          <w:sz w:val="24"/>
          <w:szCs w:val="24"/>
        </w:rPr>
        <w:t>电池使用现状等相关主题调研</w:t>
      </w:r>
      <w:r>
        <w:rPr>
          <w:rFonts w:ascii="微软雅黑" w:eastAsia="微软雅黑" w:hAnsi="微软雅黑" w:hint="eastAsia"/>
          <w:color w:val="000000" w:themeColor="text1"/>
          <w:sz w:val="24"/>
          <w:szCs w:val="24"/>
        </w:rPr>
        <w:t>）</w:t>
      </w:r>
    </w:p>
    <w:p w14:paraId="1C08709B" w14:textId="1940CB7D" w:rsidR="00AF45ED" w:rsidRPr="00AF45ED" w:rsidRDefault="00AF45ED" w:rsidP="00AF45ED">
      <w:pPr>
        <w:spacing w:line="440" w:lineRule="exact"/>
        <w:rPr>
          <w:rFonts w:ascii="微软雅黑" w:eastAsia="微软雅黑" w:hAnsi="微软雅黑"/>
          <w:color w:val="000000" w:themeColor="text1"/>
          <w:sz w:val="24"/>
          <w:szCs w:val="24"/>
        </w:rPr>
      </w:pPr>
      <w:r>
        <w:rPr>
          <w:rFonts w:ascii="微软雅黑" w:eastAsia="微软雅黑" w:hAnsi="微软雅黑"/>
          <w:color w:val="000000" w:themeColor="text1"/>
          <w:sz w:val="24"/>
          <w:szCs w:val="24"/>
        </w:rPr>
        <w:t>③科普</w:t>
      </w:r>
      <w:r w:rsidRPr="00AF45ED">
        <w:rPr>
          <w:rFonts w:ascii="微软雅黑" w:eastAsia="微软雅黑" w:hAnsi="微软雅黑" w:hint="eastAsia"/>
          <w:color w:val="000000" w:themeColor="text1"/>
          <w:sz w:val="24"/>
          <w:szCs w:val="24"/>
        </w:rPr>
        <w:t>宣讲活动、展览展示、主题辩论赛</w:t>
      </w:r>
      <w:r>
        <w:rPr>
          <w:rFonts w:ascii="微软雅黑" w:eastAsia="微软雅黑" w:hAnsi="微软雅黑" w:hint="eastAsia"/>
          <w:color w:val="000000" w:themeColor="text1"/>
          <w:sz w:val="24"/>
          <w:szCs w:val="24"/>
        </w:rPr>
        <w:t>、科普</w:t>
      </w:r>
      <w:r>
        <w:rPr>
          <w:rFonts w:ascii="微软雅黑" w:eastAsia="微软雅黑" w:hAnsi="微软雅黑"/>
          <w:color w:val="000000" w:themeColor="text1"/>
          <w:sz w:val="24"/>
          <w:szCs w:val="24"/>
        </w:rPr>
        <w:t>设计赛</w:t>
      </w:r>
      <w:r w:rsidRPr="00AF45ED">
        <w:rPr>
          <w:rFonts w:ascii="微软雅黑" w:eastAsia="微软雅黑" w:hAnsi="微软雅黑" w:hint="eastAsia"/>
          <w:color w:val="000000" w:themeColor="text1"/>
          <w:sz w:val="24"/>
          <w:szCs w:val="24"/>
        </w:rPr>
        <w:t>等多样科普实践</w:t>
      </w:r>
      <w:r w:rsidRPr="00AF45ED">
        <w:rPr>
          <w:rFonts w:ascii="微软雅黑" w:eastAsia="微软雅黑" w:hAnsi="微软雅黑"/>
          <w:color w:val="000000" w:themeColor="text1"/>
          <w:sz w:val="24"/>
          <w:szCs w:val="24"/>
        </w:rPr>
        <w:t>活动</w:t>
      </w:r>
      <w:r w:rsidRPr="00AF45ED">
        <w:rPr>
          <w:rFonts w:ascii="微软雅黑" w:eastAsia="微软雅黑" w:hAnsi="微软雅黑" w:hint="eastAsia"/>
          <w:color w:val="000000" w:themeColor="text1"/>
          <w:sz w:val="24"/>
          <w:szCs w:val="24"/>
        </w:rPr>
        <w:t>。</w:t>
      </w:r>
    </w:p>
    <w:p w14:paraId="6E9B6A7A" w14:textId="66554EBB" w:rsidR="00EA2E3C" w:rsidRPr="00AF45ED" w:rsidRDefault="00EA2E3C" w:rsidP="00AF45ED">
      <w:pPr>
        <w:pStyle w:val="a9"/>
        <w:numPr>
          <w:ilvl w:val="0"/>
          <w:numId w:val="17"/>
        </w:numPr>
        <w:spacing w:line="440" w:lineRule="exact"/>
        <w:ind w:firstLineChars="0"/>
        <w:rPr>
          <w:rFonts w:ascii="微软雅黑" w:eastAsia="微软雅黑" w:hAnsi="微软雅黑"/>
          <w:color w:val="000000" w:themeColor="text1"/>
          <w:sz w:val="24"/>
          <w:szCs w:val="24"/>
        </w:rPr>
      </w:pPr>
      <w:r w:rsidRPr="00AF45ED">
        <w:rPr>
          <w:rFonts w:ascii="微软雅黑" w:eastAsia="微软雅黑" w:hAnsi="微软雅黑" w:hint="eastAsia"/>
          <w:color w:val="000000" w:themeColor="text1"/>
          <w:sz w:val="24"/>
          <w:szCs w:val="24"/>
        </w:rPr>
        <w:lastRenderedPageBreak/>
        <w:t>视频，图文，自媒体等</w:t>
      </w:r>
      <w:r w:rsidRPr="00AF45ED">
        <w:rPr>
          <w:rFonts w:ascii="微软雅黑" w:eastAsia="微软雅黑" w:hAnsi="微软雅黑"/>
          <w:color w:val="000000" w:themeColor="text1"/>
          <w:sz w:val="24"/>
          <w:szCs w:val="24"/>
        </w:rPr>
        <w:t>多种形式</w:t>
      </w:r>
      <w:r w:rsidRPr="00AF45ED">
        <w:rPr>
          <w:rFonts w:ascii="微软雅黑" w:eastAsia="微软雅黑" w:hAnsi="微软雅黑" w:hint="eastAsia"/>
          <w:color w:val="000000" w:themeColor="text1"/>
          <w:sz w:val="24"/>
          <w:szCs w:val="24"/>
        </w:rPr>
        <w:t>开展</w:t>
      </w:r>
      <w:r w:rsidRPr="00AF45ED">
        <w:rPr>
          <w:rFonts w:ascii="微软雅黑" w:eastAsia="微软雅黑" w:hAnsi="微软雅黑"/>
          <w:color w:val="000000" w:themeColor="text1"/>
          <w:sz w:val="24"/>
          <w:szCs w:val="24"/>
        </w:rPr>
        <w:t xml:space="preserve">科普 </w:t>
      </w:r>
    </w:p>
    <w:p w14:paraId="4C17FF6A" w14:textId="77777777" w:rsidR="00EA2E3C" w:rsidRPr="00EA2E3C" w:rsidRDefault="00EA2E3C" w:rsidP="00EA2E3C">
      <w:pPr>
        <w:spacing w:line="440" w:lineRule="exact"/>
        <w:rPr>
          <w:rFonts w:ascii="微软雅黑" w:eastAsia="微软雅黑" w:hAnsi="微软雅黑"/>
          <w:color w:val="000000" w:themeColor="text1"/>
          <w:sz w:val="24"/>
          <w:szCs w:val="24"/>
        </w:rPr>
      </w:pPr>
      <w:r w:rsidRPr="00EA2E3C">
        <w:rPr>
          <w:rFonts w:ascii="微软雅黑" w:eastAsia="微软雅黑" w:hAnsi="微软雅黑" w:hint="eastAsia"/>
          <w:color w:val="000000" w:themeColor="text1"/>
          <w:sz w:val="24"/>
          <w:szCs w:val="24"/>
        </w:rPr>
        <w:t>①科普影像类：校园科普宣传、贫困地区科普支教&amp;社区科普宣传等落地活动纪录片；科普宣传视频；Flash动画。</w:t>
      </w:r>
    </w:p>
    <w:p w14:paraId="4FAE56B8" w14:textId="74132B92" w:rsidR="00EA2E3C" w:rsidRPr="00EA2E3C" w:rsidRDefault="00EA2E3C" w:rsidP="00EA2E3C">
      <w:pPr>
        <w:spacing w:line="440" w:lineRule="exact"/>
        <w:rPr>
          <w:rFonts w:ascii="微软雅黑" w:eastAsia="微软雅黑" w:hAnsi="微软雅黑"/>
          <w:color w:val="000000" w:themeColor="text1"/>
          <w:sz w:val="24"/>
          <w:szCs w:val="24"/>
        </w:rPr>
      </w:pPr>
      <w:r w:rsidRPr="00EA2E3C">
        <w:rPr>
          <w:rFonts w:ascii="微软雅黑" w:eastAsia="微软雅黑" w:hAnsi="微软雅黑" w:hint="eastAsia"/>
          <w:color w:val="000000" w:themeColor="text1"/>
          <w:sz w:val="24"/>
          <w:szCs w:val="24"/>
        </w:rPr>
        <w:t>②科普图文类：科普宣传手册、</w:t>
      </w:r>
      <w:r>
        <w:rPr>
          <w:rFonts w:ascii="微软雅黑" w:eastAsia="微软雅黑" w:hAnsi="微软雅黑" w:hint="eastAsia"/>
          <w:color w:val="000000" w:themeColor="text1"/>
          <w:sz w:val="24"/>
          <w:szCs w:val="24"/>
        </w:rPr>
        <w:t>科普</w:t>
      </w:r>
      <w:r w:rsidRPr="00EA2E3C">
        <w:rPr>
          <w:rFonts w:ascii="微软雅黑" w:eastAsia="微软雅黑" w:hAnsi="微软雅黑" w:hint="eastAsia"/>
          <w:color w:val="000000" w:themeColor="text1"/>
          <w:sz w:val="24"/>
          <w:szCs w:val="24"/>
        </w:rPr>
        <w:t>海报、科普</w:t>
      </w:r>
      <w:r>
        <w:rPr>
          <w:rFonts w:ascii="微软雅黑" w:eastAsia="微软雅黑" w:hAnsi="微软雅黑" w:hint="eastAsia"/>
          <w:color w:val="000000" w:themeColor="text1"/>
          <w:sz w:val="24"/>
          <w:szCs w:val="24"/>
        </w:rPr>
        <w:t>电子书，科普</w:t>
      </w:r>
      <w:r>
        <w:rPr>
          <w:rFonts w:ascii="微软雅黑" w:eastAsia="微软雅黑" w:hAnsi="微软雅黑"/>
          <w:color w:val="000000" w:themeColor="text1"/>
          <w:sz w:val="24"/>
          <w:szCs w:val="24"/>
        </w:rPr>
        <w:t>公众号及其他自媒体传播。</w:t>
      </w:r>
    </w:p>
    <w:p w14:paraId="78EFA5F0" w14:textId="7A0DF256" w:rsidR="00EE46F2" w:rsidRPr="00EE46F2" w:rsidRDefault="00EA2E3C" w:rsidP="00EE46F2">
      <w:pPr>
        <w:spacing w:line="440" w:lineRule="exact"/>
        <w:rPr>
          <w:rFonts w:ascii="微软雅黑" w:eastAsia="微软雅黑" w:hAnsi="微软雅黑"/>
          <w:color w:val="000000" w:themeColor="text1"/>
          <w:sz w:val="24"/>
          <w:szCs w:val="24"/>
        </w:rPr>
      </w:pPr>
      <w:r w:rsidRPr="00EA2E3C">
        <w:rPr>
          <w:rFonts w:ascii="微软雅黑" w:eastAsia="微软雅黑" w:hAnsi="微软雅黑" w:hint="eastAsia"/>
          <w:color w:val="000000" w:themeColor="text1"/>
          <w:sz w:val="24"/>
          <w:szCs w:val="24"/>
        </w:rPr>
        <w:t>③科普软件类：科普APP、科普小程序、H5。</w:t>
      </w:r>
    </w:p>
    <w:p w14:paraId="1244655E" w14:textId="46E922FA" w:rsidR="00AF45ED" w:rsidRPr="00AF45ED" w:rsidRDefault="00AF45ED" w:rsidP="00AF45ED">
      <w:pPr>
        <w:snapToGrid w:val="0"/>
        <w:spacing w:line="440" w:lineRule="exact"/>
        <w:contextualSpacing/>
        <w:rPr>
          <w:rFonts w:ascii="微软雅黑" w:eastAsia="微软雅黑" w:hAnsi="微软雅黑"/>
          <w:sz w:val="24"/>
        </w:rPr>
      </w:pPr>
      <w:r>
        <w:rPr>
          <w:rFonts w:ascii="微软雅黑" w:eastAsia="微软雅黑" w:hAnsi="微软雅黑" w:hint="eastAsia"/>
          <w:sz w:val="24"/>
        </w:rPr>
        <w:t>※科普</w:t>
      </w:r>
      <w:r w:rsidR="00EE46F2">
        <w:rPr>
          <w:rFonts w:ascii="微软雅黑" w:eastAsia="微软雅黑" w:hAnsi="微软雅黑" w:hint="eastAsia"/>
          <w:sz w:val="24"/>
        </w:rPr>
        <w:t>自制</w:t>
      </w:r>
      <w:r>
        <w:rPr>
          <w:rFonts w:ascii="微软雅黑" w:eastAsia="微软雅黑" w:hAnsi="微软雅黑" w:hint="eastAsia"/>
          <w:sz w:val="24"/>
        </w:rPr>
        <w:t>视频</w:t>
      </w:r>
      <w:r w:rsidRPr="00AF45ED">
        <w:rPr>
          <w:rFonts w:ascii="微软雅黑" w:eastAsia="微软雅黑" w:hAnsi="微软雅黑" w:hint="eastAsia"/>
          <w:sz w:val="24"/>
        </w:rPr>
        <w:t>选题参考：</w:t>
      </w:r>
    </w:p>
    <w:p w14:paraId="64F18C15" w14:textId="77777777" w:rsidR="00AF45ED" w:rsidRPr="00AF45ED" w:rsidRDefault="00AF45ED" w:rsidP="00AF45ED">
      <w:pPr>
        <w:snapToGrid w:val="0"/>
        <w:spacing w:line="440" w:lineRule="exact"/>
        <w:contextualSpacing/>
        <w:rPr>
          <w:rFonts w:ascii="微软雅黑" w:eastAsia="微软雅黑" w:hAnsi="微软雅黑"/>
          <w:sz w:val="24"/>
        </w:rPr>
      </w:pPr>
      <w:r w:rsidRPr="00AF45ED">
        <w:rPr>
          <w:rFonts w:ascii="微软雅黑" w:eastAsia="微软雅黑" w:hAnsi="微软雅黑" w:hint="eastAsia"/>
          <w:sz w:val="24"/>
        </w:rPr>
        <w:t>①动力电池的性能，例：为什么新能源汽车的电池充电冬天要比夏天长呢？</w:t>
      </w:r>
    </w:p>
    <w:p w14:paraId="2197DFAB" w14:textId="77777777" w:rsidR="00AF45ED" w:rsidRPr="00AF45ED" w:rsidRDefault="00AF45ED" w:rsidP="00AF45ED">
      <w:pPr>
        <w:snapToGrid w:val="0"/>
        <w:spacing w:line="440" w:lineRule="exact"/>
        <w:contextualSpacing/>
        <w:rPr>
          <w:rFonts w:ascii="微软雅黑" w:eastAsia="微软雅黑" w:hAnsi="微软雅黑"/>
          <w:sz w:val="24"/>
        </w:rPr>
      </w:pPr>
      <w:r w:rsidRPr="00AF45ED">
        <w:rPr>
          <w:rFonts w:ascii="微软雅黑" w:eastAsia="微软雅黑" w:hAnsi="微软雅黑" w:hint="eastAsia"/>
          <w:sz w:val="24"/>
        </w:rPr>
        <w:t>②动力电池的安全使用及日常维护，例：电池随用随充好，还是一直满电好？</w:t>
      </w:r>
    </w:p>
    <w:p w14:paraId="5A6C5506" w14:textId="77777777" w:rsidR="00AF45ED" w:rsidRPr="00AF45ED" w:rsidRDefault="00AF45ED" w:rsidP="00AF45ED">
      <w:pPr>
        <w:snapToGrid w:val="0"/>
        <w:spacing w:line="440" w:lineRule="exact"/>
        <w:contextualSpacing/>
        <w:rPr>
          <w:rFonts w:ascii="微软雅黑" w:eastAsia="微软雅黑" w:hAnsi="微软雅黑"/>
          <w:sz w:val="24"/>
        </w:rPr>
      </w:pPr>
      <w:r w:rsidRPr="00AF45ED">
        <w:rPr>
          <w:rFonts w:ascii="微软雅黑" w:eastAsia="微软雅黑" w:hAnsi="微软雅黑" w:hint="eastAsia"/>
          <w:sz w:val="24"/>
        </w:rPr>
        <w:t>③电动汽车的日常使用，例：刹车次数，启动次数，是否影响电池的使用寿命？</w:t>
      </w:r>
    </w:p>
    <w:p w14:paraId="09069FF9" w14:textId="77777777" w:rsidR="00AF45ED" w:rsidRPr="00AF45ED" w:rsidRDefault="00AF45ED" w:rsidP="00AF45ED">
      <w:pPr>
        <w:snapToGrid w:val="0"/>
        <w:spacing w:line="440" w:lineRule="exact"/>
        <w:contextualSpacing/>
        <w:rPr>
          <w:rFonts w:ascii="微软雅黑" w:eastAsia="微软雅黑" w:hAnsi="微软雅黑"/>
          <w:sz w:val="24"/>
        </w:rPr>
      </w:pPr>
      <w:r w:rsidRPr="00AF45ED">
        <w:rPr>
          <w:rFonts w:ascii="微软雅黑" w:eastAsia="微软雅黑" w:hAnsi="微软雅黑" w:hint="eastAsia"/>
          <w:sz w:val="24"/>
        </w:rPr>
        <w:t>④动力电池的回收利用，例：报废的新能源汽车通过什么样的渠道能实现回收利用呢？</w:t>
      </w:r>
    </w:p>
    <w:p w14:paraId="1BE4A84A" w14:textId="0152038A" w:rsidR="00255334" w:rsidRDefault="00AF45ED" w:rsidP="00AF45ED">
      <w:pPr>
        <w:snapToGrid w:val="0"/>
        <w:spacing w:line="440" w:lineRule="exact"/>
        <w:contextualSpacing/>
        <w:rPr>
          <w:rFonts w:ascii="微软雅黑" w:eastAsia="微软雅黑" w:hAnsi="微软雅黑"/>
          <w:sz w:val="24"/>
        </w:rPr>
      </w:pPr>
      <w:r w:rsidRPr="00AF45ED">
        <w:rPr>
          <w:rFonts w:ascii="微软雅黑" w:eastAsia="微软雅黑" w:hAnsi="微软雅黑" w:hint="eastAsia"/>
          <w:sz w:val="24"/>
        </w:rPr>
        <w:t>……</w:t>
      </w:r>
    </w:p>
    <w:p w14:paraId="425E8738" w14:textId="77777777" w:rsidR="00EE46F2" w:rsidRPr="00AF45ED" w:rsidRDefault="00EE46F2" w:rsidP="00AF45ED">
      <w:pPr>
        <w:snapToGrid w:val="0"/>
        <w:spacing w:line="440" w:lineRule="exact"/>
        <w:contextualSpacing/>
        <w:rPr>
          <w:rFonts w:ascii="微软雅黑" w:eastAsia="微软雅黑" w:hAnsi="微软雅黑"/>
          <w:sz w:val="24"/>
        </w:rPr>
      </w:pPr>
    </w:p>
    <w:p w14:paraId="0BFAE7DA" w14:textId="466AF079" w:rsidR="008840E7" w:rsidRPr="003F0C27" w:rsidRDefault="00255334" w:rsidP="004F4DD8">
      <w:pPr>
        <w:spacing w:line="440" w:lineRule="exact"/>
        <w:contextualSpacing/>
        <w:rPr>
          <w:rFonts w:ascii="微软雅黑" w:eastAsia="微软雅黑" w:hAnsi="微软雅黑" w:cs="Arial"/>
          <w:b/>
          <w:sz w:val="24"/>
          <w:szCs w:val="24"/>
        </w:rPr>
      </w:pPr>
      <w:r>
        <w:rPr>
          <w:rFonts w:ascii="微软雅黑" w:eastAsia="微软雅黑" w:hAnsi="微软雅黑" w:cs="Arial"/>
          <w:b/>
          <w:sz w:val="24"/>
          <w:szCs w:val="24"/>
        </w:rPr>
        <w:t>4</w:t>
      </w:r>
      <w:r w:rsidR="004F4DD8" w:rsidRPr="003F0C27">
        <w:rPr>
          <w:rFonts w:ascii="微软雅黑" w:eastAsia="微软雅黑" w:hAnsi="微软雅黑" w:cs="Arial" w:hint="eastAsia"/>
          <w:b/>
          <w:sz w:val="24"/>
          <w:szCs w:val="24"/>
        </w:rPr>
        <w:t>、</w:t>
      </w:r>
      <w:r w:rsidR="00D300ED" w:rsidRPr="003F0C27">
        <w:rPr>
          <w:rFonts w:ascii="微软雅黑" w:eastAsia="微软雅黑" w:hAnsi="微软雅黑" w:cs="Arial" w:hint="eastAsia"/>
          <w:b/>
          <w:sz w:val="24"/>
          <w:szCs w:val="24"/>
        </w:rPr>
        <w:t>赛事传播指导</w:t>
      </w:r>
    </w:p>
    <w:p w14:paraId="339D4819" w14:textId="77777777" w:rsidR="00D221CB" w:rsidRPr="00575CF2" w:rsidRDefault="003F4726" w:rsidP="005323B8">
      <w:pPr>
        <w:spacing w:beforeLines="50" w:before="156" w:line="440" w:lineRule="exact"/>
        <w:rPr>
          <w:rFonts w:ascii="微软雅黑" w:eastAsia="微软雅黑" w:hAnsi="微软雅黑"/>
          <w:sz w:val="24"/>
          <w:szCs w:val="24"/>
        </w:rPr>
      </w:pPr>
      <w:r w:rsidRPr="003F0C27">
        <w:rPr>
          <w:rFonts w:ascii="微软雅黑" w:eastAsia="微软雅黑" w:hAnsi="微软雅黑" w:hint="eastAsia"/>
          <w:sz w:val="24"/>
          <w:szCs w:val="24"/>
        </w:rPr>
        <w:t>初赛期间（即</w:t>
      </w:r>
      <w:r w:rsidR="00C05B05">
        <w:rPr>
          <w:rFonts w:ascii="微软雅黑" w:eastAsia="微软雅黑" w:hAnsi="微软雅黑" w:hint="eastAsia"/>
          <w:sz w:val="24"/>
          <w:szCs w:val="24"/>
        </w:rPr>
        <w:t>6</w:t>
      </w:r>
      <w:r w:rsidRPr="003F0C27">
        <w:rPr>
          <w:rFonts w:ascii="微软雅黑" w:eastAsia="微软雅黑" w:hAnsi="微软雅黑" w:hint="eastAsia"/>
          <w:sz w:val="24"/>
          <w:szCs w:val="24"/>
        </w:rPr>
        <w:t>月20日前），参赛团队需</w:t>
      </w:r>
      <w:r w:rsidR="00D221CB" w:rsidRPr="003F0C27">
        <w:rPr>
          <w:rFonts w:ascii="微软雅黑" w:eastAsia="微软雅黑" w:hAnsi="微软雅黑" w:hint="eastAsia"/>
          <w:sz w:val="24"/>
          <w:szCs w:val="24"/>
        </w:rPr>
        <w:t>运用组委会发放的宣传物资（旗帜</w:t>
      </w:r>
      <w:r w:rsidR="00575CF2" w:rsidRPr="003F0C27">
        <w:rPr>
          <w:rFonts w:ascii="微软雅黑" w:eastAsia="微软雅黑" w:hAnsi="微软雅黑" w:hint="eastAsia"/>
          <w:sz w:val="24"/>
          <w:szCs w:val="24"/>
        </w:rPr>
        <w:t>、海报</w:t>
      </w:r>
      <w:r w:rsidRPr="003F0C27">
        <w:rPr>
          <w:rFonts w:ascii="微软雅黑" w:eastAsia="微软雅黑" w:hAnsi="微软雅黑" w:hint="eastAsia"/>
          <w:sz w:val="24"/>
          <w:szCs w:val="24"/>
        </w:rPr>
        <w:t>等），完成线上及线下传播</w:t>
      </w:r>
      <w:r w:rsidR="00575CF2" w:rsidRPr="003F0C27">
        <w:rPr>
          <w:rFonts w:ascii="微软雅黑" w:eastAsia="微软雅黑" w:hAnsi="微软雅黑" w:hint="eastAsia"/>
          <w:sz w:val="24"/>
          <w:szCs w:val="24"/>
        </w:rPr>
        <w:t>，并以照片、视频等方式记录保存，</w:t>
      </w:r>
      <w:r w:rsidR="00571C11" w:rsidRPr="003F0C27">
        <w:rPr>
          <w:rFonts w:ascii="微软雅黑" w:eastAsia="微软雅黑" w:hAnsi="微软雅黑" w:hint="eastAsia"/>
          <w:sz w:val="24"/>
          <w:szCs w:val="24"/>
        </w:rPr>
        <w:t>并完成《传播统计表》填</w:t>
      </w:r>
      <w:r w:rsidR="00571C11">
        <w:rPr>
          <w:rFonts w:ascii="微软雅黑" w:eastAsia="微软雅黑" w:hAnsi="微软雅黑" w:hint="eastAsia"/>
          <w:sz w:val="24"/>
          <w:szCs w:val="24"/>
        </w:rPr>
        <w:t>写，</w:t>
      </w:r>
      <w:r w:rsidR="00575CF2">
        <w:rPr>
          <w:rFonts w:ascii="微软雅黑" w:eastAsia="微软雅黑" w:hAnsi="微软雅黑" w:hint="eastAsia"/>
          <w:sz w:val="24"/>
          <w:szCs w:val="24"/>
        </w:rPr>
        <w:t>统一提交组委会</w:t>
      </w:r>
      <w:r w:rsidR="00D221CB" w:rsidRPr="00575CF2">
        <w:rPr>
          <w:rFonts w:ascii="微软雅黑" w:eastAsia="微软雅黑" w:hAnsi="微软雅黑" w:hint="eastAsia"/>
          <w:sz w:val="24"/>
          <w:szCs w:val="24"/>
        </w:rPr>
        <w:t>。</w:t>
      </w:r>
    </w:p>
    <w:p w14:paraId="33E3BFE0" w14:textId="703E8C9C" w:rsidR="00575CF2" w:rsidRDefault="003F4726" w:rsidP="005323B8">
      <w:pPr>
        <w:pStyle w:val="a9"/>
        <w:numPr>
          <w:ilvl w:val="0"/>
          <w:numId w:val="9"/>
        </w:numPr>
        <w:spacing w:beforeLines="50" w:before="156" w:line="440" w:lineRule="exact"/>
        <w:ind w:firstLineChars="0"/>
        <w:rPr>
          <w:rFonts w:ascii="微软雅黑" w:eastAsia="微软雅黑" w:hAnsi="微软雅黑"/>
          <w:sz w:val="24"/>
          <w:szCs w:val="24"/>
        </w:rPr>
      </w:pPr>
      <w:r>
        <w:rPr>
          <w:rFonts w:ascii="微软雅黑" w:eastAsia="微软雅黑" w:hAnsi="微软雅黑" w:hint="eastAsia"/>
          <w:sz w:val="24"/>
          <w:szCs w:val="24"/>
        </w:rPr>
        <w:t>参赛</w:t>
      </w:r>
      <w:r w:rsidR="00575CF2">
        <w:rPr>
          <w:rFonts w:ascii="微软雅黑" w:eastAsia="微软雅黑" w:hAnsi="微软雅黑" w:hint="eastAsia"/>
          <w:sz w:val="24"/>
          <w:szCs w:val="24"/>
        </w:rPr>
        <w:t>团队需完成至少</w:t>
      </w:r>
      <w:r w:rsidR="00DA2329">
        <w:rPr>
          <w:rFonts w:ascii="微软雅黑" w:eastAsia="微软雅黑" w:hAnsi="微软雅黑" w:hint="eastAsia"/>
          <w:sz w:val="24"/>
          <w:szCs w:val="24"/>
        </w:rPr>
        <w:t>8</w:t>
      </w:r>
      <w:r w:rsidR="00575CF2">
        <w:rPr>
          <w:rFonts w:ascii="微软雅黑" w:eastAsia="微软雅黑" w:hAnsi="微软雅黑" w:hint="eastAsia"/>
          <w:sz w:val="24"/>
          <w:szCs w:val="24"/>
        </w:rPr>
        <w:t>篇赛事相关的线上自媒体</w:t>
      </w:r>
      <w:r>
        <w:rPr>
          <w:rFonts w:ascii="微软雅黑" w:eastAsia="微软雅黑" w:hAnsi="微软雅黑" w:hint="eastAsia"/>
          <w:sz w:val="24"/>
          <w:szCs w:val="24"/>
        </w:rPr>
        <w:t>传播</w:t>
      </w:r>
      <w:r w:rsidR="00575CF2">
        <w:rPr>
          <w:rFonts w:ascii="微软雅黑" w:eastAsia="微软雅黑" w:hAnsi="微软雅黑" w:hint="eastAsia"/>
          <w:sz w:val="24"/>
          <w:szCs w:val="24"/>
        </w:rPr>
        <w:t>新闻</w:t>
      </w:r>
      <w:r w:rsidR="00613CF5">
        <w:rPr>
          <w:rFonts w:ascii="微软雅黑" w:eastAsia="微软雅黑" w:hAnsi="微软雅黑" w:hint="eastAsia"/>
          <w:sz w:val="24"/>
          <w:szCs w:val="24"/>
        </w:rPr>
        <w:t>及10篇微博条目</w:t>
      </w:r>
      <w:r w:rsidR="00571C11">
        <w:rPr>
          <w:rFonts w:ascii="微软雅黑" w:eastAsia="微软雅黑" w:hAnsi="微软雅黑" w:hint="eastAsia"/>
          <w:sz w:val="24"/>
          <w:szCs w:val="24"/>
        </w:rPr>
        <w:t>。</w:t>
      </w:r>
    </w:p>
    <w:p w14:paraId="78A46208" w14:textId="75F53817" w:rsidR="00613CF5" w:rsidRDefault="003F4726" w:rsidP="00613CF5">
      <w:pPr>
        <w:pStyle w:val="a9"/>
        <w:numPr>
          <w:ilvl w:val="0"/>
          <w:numId w:val="14"/>
        </w:numPr>
        <w:spacing w:line="440" w:lineRule="exact"/>
        <w:ind w:firstLineChars="0"/>
        <w:rPr>
          <w:rFonts w:ascii="微软雅黑" w:eastAsia="微软雅黑" w:hAnsi="微软雅黑"/>
          <w:sz w:val="24"/>
          <w:szCs w:val="24"/>
        </w:rPr>
      </w:pPr>
      <w:r w:rsidRPr="00B81111">
        <w:rPr>
          <w:rFonts w:ascii="微软雅黑" w:eastAsia="微软雅黑" w:hAnsi="微软雅黑" w:hint="eastAsia"/>
          <w:sz w:val="24"/>
          <w:szCs w:val="24"/>
        </w:rPr>
        <w:t>传播</w:t>
      </w:r>
      <w:r w:rsidR="00575CF2" w:rsidRPr="00B81111">
        <w:rPr>
          <w:rFonts w:ascii="微软雅黑" w:eastAsia="微软雅黑" w:hAnsi="微软雅黑" w:hint="eastAsia"/>
          <w:sz w:val="24"/>
          <w:szCs w:val="24"/>
        </w:rPr>
        <w:t>新闻稿中需体现【知行计划</w:t>
      </w:r>
      <w:r w:rsidR="00A66806">
        <w:rPr>
          <w:rFonts w:ascii="微软雅黑" w:eastAsia="微软雅黑" w:hAnsi="微软雅黑" w:hint="eastAsia"/>
          <w:sz w:val="24"/>
          <w:szCs w:val="24"/>
        </w:rPr>
        <w:t>-</w:t>
      </w:r>
      <w:r w:rsidR="00575CF2" w:rsidRPr="00B81111">
        <w:rPr>
          <w:rFonts w:ascii="微软雅黑" w:eastAsia="微软雅黑" w:hAnsi="微软雅黑" w:hint="eastAsia"/>
          <w:sz w:val="24"/>
          <w:szCs w:val="24"/>
        </w:rPr>
        <w:t>中国大学生动力电池创新竞赛】及项目LOGO</w:t>
      </w:r>
      <w:r w:rsidRPr="00B81111">
        <w:rPr>
          <w:rFonts w:ascii="微软雅黑" w:eastAsia="微软雅黑" w:hAnsi="微软雅黑" w:hint="eastAsia"/>
          <w:sz w:val="24"/>
          <w:szCs w:val="24"/>
        </w:rPr>
        <w:t>。</w:t>
      </w:r>
      <w:r w:rsidR="00613CF5">
        <w:rPr>
          <w:rFonts w:ascii="微软雅黑" w:eastAsia="微软雅黑" w:hAnsi="微软雅黑" w:hint="eastAsia"/>
          <w:sz w:val="24"/>
          <w:szCs w:val="24"/>
        </w:rPr>
        <w:t>微博</w:t>
      </w:r>
      <w:r w:rsidR="00613CF5">
        <w:rPr>
          <w:rFonts w:ascii="微软雅黑" w:eastAsia="微软雅黑" w:hAnsi="微软雅黑"/>
          <w:sz w:val="24"/>
          <w:szCs w:val="24"/>
        </w:rPr>
        <w:t>条目需</w:t>
      </w:r>
      <w:r w:rsidR="00613CF5">
        <w:rPr>
          <w:rFonts w:ascii="微软雅黑" w:eastAsia="微软雅黑" w:hAnsi="微软雅黑" w:hint="eastAsia"/>
          <w:sz w:val="24"/>
          <w:szCs w:val="24"/>
        </w:rPr>
        <w:t>@</w:t>
      </w:r>
      <w:r w:rsidR="00613CF5" w:rsidRPr="00613CF5">
        <w:rPr>
          <w:rFonts w:ascii="微软雅黑" w:eastAsia="微软雅黑" w:hAnsi="微软雅黑" w:hint="eastAsia"/>
          <w:sz w:val="24"/>
          <w:szCs w:val="24"/>
        </w:rPr>
        <w:t>大学生知行计划</w:t>
      </w:r>
      <w:r w:rsidR="00613CF5">
        <w:rPr>
          <w:rFonts w:ascii="微软雅黑" w:eastAsia="微软雅黑" w:hAnsi="微软雅黑" w:hint="eastAsia"/>
          <w:sz w:val="24"/>
          <w:szCs w:val="24"/>
        </w:rPr>
        <w:t>，</w:t>
      </w:r>
      <w:r w:rsidR="00613CF5">
        <w:rPr>
          <w:rFonts w:ascii="微软雅黑" w:eastAsia="微软雅黑" w:hAnsi="微软雅黑"/>
          <w:sz w:val="24"/>
          <w:szCs w:val="24"/>
        </w:rPr>
        <w:t>并携带话题词#</w:t>
      </w:r>
      <w:r w:rsidR="00613CF5">
        <w:rPr>
          <w:rFonts w:ascii="微软雅黑" w:eastAsia="微软雅黑" w:hAnsi="微软雅黑" w:hint="eastAsia"/>
          <w:sz w:val="24"/>
          <w:szCs w:val="24"/>
        </w:rPr>
        <w:t>中国</w:t>
      </w:r>
      <w:r w:rsidR="00613CF5">
        <w:rPr>
          <w:rFonts w:ascii="微软雅黑" w:eastAsia="微软雅黑" w:hAnsi="微软雅黑"/>
          <w:sz w:val="24"/>
          <w:szCs w:val="24"/>
        </w:rPr>
        <w:t>大学生动力电池创新</w:t>
      </w:r>
      <w:r w:rsidR="00613CF5">
        <w:rPr>
          <w:rFonts w:ascii="微软雅黑" w:eastAsia="微软雅黑" w:hAnsi="微软雅黑" w:hint="eastAsia"/>
          <w:sz w:val="24"/>
          <w:szCs w:val="24"/>
        </w:rPr>
        <w:t>竞赛</w:t>
      </w:r>
      <w:r w:rsidR="00613CF5">
        <w:rPr>
          <w:rFonts w:ascii="微软雅黑" w:eastAsia="微软雅黑" w:hAnsi="微软雅黑"/>
          <w:sz w:val="24"/>
          <w:szCs w:val="24"/>
        </w:rPr>
        <w:t>#</w:t>
      </w:r>
      <w:r w:rsidR="00613CF5">
        <w:rPr>
          <w:rFonts w:ascii="微软雅黑" w:eastAsia="微软雅黑" w:hAnsi="微软雅黑" w:hint="eastAsia"/>
          <w:sz w:val="24"/>
          <w:szCs w:val="24"/>
        </w:rPr>
        <w:t>。</w:t>
      </w:r>
    </w:p>
    <w:p w14:paraId="5B75C829" w14:textId="48B8D4B7" w:rsidR="00613CF5" w:rsidRPr="00613CF5" w:rsidRDefault="00613CF5" w:rsidP="00613CF5">
      <w:pPr>
        <w:spacing w:line="440" w:lineRule="exact"/>
        <w:rPr>
          <w:rFonts w:ascii="微软雅黑" w:eastAsia="微软雅黑" w:hAnsi="微软雅黑"/>
          <w:sz w:val="24"/>
          <w:szCs w:val="24"/>
        </w:rPr>
      </w:pPr>
      <w:r>
        <w:rPr>
          <w:rFonts w:ascii="微软雅黑" w:eastAsia="微软雅黑" w:hAnsi="微软雅黑" w:hint="eastAsia"/>
          <w:sz w:val="24"/>
          <w:szCs w:val="24"/>
        </w:rPr>
        <w:t>※微博</w:t>
      </w:r>
      <w:r>
        <w:rPr>
          <w:rFonts w:ascii="微软雅黑" w:eastAsia="微软雅黑" w:hAnsi="微软雅黑"/>
          <w:sz w:val="24"/>
          <w:szCs w:val="24"/>
        </w:rPr>
        <w:t>话题词</w:t>
      </w:r>
      <w:r>
        <w:rPr>
          <w:rFonts w:ascii="微软雅黑" w:eastAsia="微软雅黑" w:hAnsi="微软雅黑" w:hint="eastAsia"/>
          <w:sz w:val="24"/>
          <w:szCs w:val="24"/>
        </w:rPr>
        <w:t>与</w:t>
      </w:r>
      <w:r>
        <w:rPr>
          <w:rFonts w:ascii="微软雅黑" w:eastAsia="微软雅黑" w:hAnsi="微软雅黑"/>
          <w:sz w:val="24"/>
          <w:szCs w:val="24"/>
        </w:rPr>
        <w:t>正文之间</w:t>
      </w:r>
      <w:r>
        <w:rPr>
          <w:rFonts w:ascii="微软雅黑" w:eastAsia="微软雅黑" w:hAnsi="微软雅黑" w:hint="eastAsia"/>
          <w:sz w:val="24"/>
          <w:szCs w:val="24"/>
        </w:rPr>
        <w:t>需</w:t>
      </w:r>
      <w:r>
        <w:rPr>
          <w:rFonts w:ascii="微软雅黑" w:eastAsia="微软雅黑" w:hAnsi="微软雅黑"/>
          <w:sz w:val="24"/>
          <w:szCs w:val="24"/>
        </w:rPr>
        <w:t>添加空格</w:t>
      </w:r>
      <w:r>
        <w:rPr>
          <w:rFonts w:ascii="微软雅黑" w:eastAsia="微软雅黑" w:hAnsi="微软雅黑" w:hint="eastAsia"/>
          <w:sz w:val="24"/>
          <w:szCs w:val="24"/>
        </w:rPr>
        <w:t>。个人微博</w:t>
      </w:r>
      <w:r>
        <w:rPr>
          <w:rFonts w:ascii="微软雅黑" w:eastAsia="微软雅黑" w:hAnsi="微软雅黑"/>
          <w:sz w:val="24"/>
          <w:szCs w:val="24"/>
        </w:rPr>
        <w:t>，团队微博</w:t>
      </w:r>
      <w:r>
        <w:rPr>
          <w:rFonts w:ascii="微软雅黑" w:eastAsia="微软雅黑" w:hAnsi="微软雅黑" w:hint="eastAsia"/>
          <w:sz w:val="24"/>
          <w:szCs w:val="24"/>
        </w:rPr>
        <w:t>发布</w:t>
      </w:r>
      <w:r>
        <w:rPr>
          <w:rFonts w:ascii="微软雅黑" w:eastAsia="微软雅黑" w:hAnsi="微软雅黑"/>
          <w:sz w:val="24"/>
          <w:szCs w:val="24"/>
        </w:rPr>
        <w:t>相关</w:t>
      </w:r>
      <w:r w:rsidR="003A4586">
        <w:rPr>
          <w:rFonts w:ascii="微软雅黑" w:eastAsia="微软雅黑" w:hAnsi="微软雅黑" w:hint="eastAsia"/>
          <w:sz w:val="24"/>
          <w:szCs w:val="24"/>
        </w:rPr>
        <w:t>内容</w:t>
      </w:r>
      <w:r>
        <w:rPr>
          <w:rFonts w:ascii="微软雅黑" w:eastAsia="微软雅黑" w:hAnsi="微软雅黑"/>
          <w:sz w:val="24"/>
          <w:szCs w:val="24"/>
        </w:rPr>
        <w:t>均可计入最终数据。</w:t>
      </w:r>
    </w:p>
    <w:p w14:paraId="046DCAD6" w14:textId="46E2218A" w:rsidR="003A4586" w:rsidRPr="003A4586" w:rsidRDefault="005323B8" w:rsidP="003A4586">
      <w:pPr>
        <w:pStyle w:val="a9"/>
        <w:spacing w:line="440" w:lineRule="exact"/>
        <w:ind w:left="420" w:firstLineChars="0" w:firstLine="0"/>
        <w:rPr>
          <w:rFonts w:ascii="微软雅黑" w:eastAsia="微软雅黑" w:hAnsi="微软雅黑"/>
          <w:szCs w:val="21"/>
        </w:rPr>
      </w:pPr>
      <w:r w:rsidRPr="00E3363E">
        <w:rPr>
          <w:rFonts w:ascii="微软雅黑" w:eastAsia="微软雅黑" w:hAnsi="微软雅黑"/>
          <w:noProof/>
          <w:sz w:val="24"/>
          <w:szCs w:val="24"/>
        </w:rPr>
        <mc:AlternateContent>
          <mc:Choice Requires="wps">
            <w:drawing>
              <wp:anchor distT="0" distB="0" distL="114300" distR="114300" simplePos="0" relativeHeight="251651072" behindDoc="0" locked="0" layoutInCell="1" allowOverlap="1" wp14:anchorId="1E5FA1F8" wp14:editId="2AD123DC">
                <wp:simplePos x="0" y="0"/>
                <wp:positionH relativeFrom="column">
                  <wp:posOffset>168910</wp:posOffset>
                </wp:positionH>
                <wp:positionV relativeFrom="paragraph">
                  <wp:posOffset>322580</wp:posOffset>
                </wp:positionV>
                <wp:extent cx="6153150" cy="1714500"/>
                <wp:effectExtent l="0" t="0" r="19050" b="19050"/>
                <wp:wrapTopAndBottom/>
                <wp:docPr id="30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0" cy="1714500"/>
                        </a:xfrm>
                        <a:prstGeom prst="rect">
                          <a:avLst/>
                        </a:prstGeom>
                        <a:solidFill>
                          <a:srgbClr val="FFFFFF"/>
                        </a:solidFill>
                        <a:ln w="9525">
                          <a:solidFill>
                            <a:srgbClr val="000000"/>
                          </a:solidFill>
                          <a:miter lim="800000"/>
                          <a:headEnd/>
                          <a:tailEnd/>
                        </a:ln>
                      </wps:spPr>
                      <wps:txbx>
                        <w:txbxContent>
                          <w:p w14:paraId="43E34B3A" w14:textId="3924A3F0" w:rsidR="003A4586" w:rsidRDefault="003A4586" w:rsidP="003A4586">
                            <w:pPr>
                              <w:jc w:val="left"/>
                              <w:rPr>
                                <w:rFonts w:ascii="微软雅黑" w:eastAsia="微软雅黑" w:hAnsi="微软雅黑"/>
                                <w:color w:val="000000" w:themeColor="text1"/>
                                <w:sz w:val="18"/>
                                <w:szCs w:val="18"/>
                              </w:rPr>
                            </w:pPr>
                            <w:r w:rsidRPr="003A4586">
                              <w:rPr>
                                <w:rFonts w:ascii="微软雅黑" w:eastAsia="微软雅黑" w:hAnsi="微软雅黑" w:hint="eastAsia"/>
                                <w:color w:val="000000" w:themeColor="text1"/>
                                <w:sz w:val="18"/>
                                <w:szCs w:val="18"/>
                              </w:rPr>
                              <w:t>中国大学生知行促进计划（简称“知行计划”）于2012年正式创立，是中国最重要的大学生项目官方平台，旨在推动和帮助社会力量，参与支持大学生成长发展。截至2020年，“知行计划”已累计发动超过470所大学的7,700多支大学生团队参与申报，直接资助超过2,600支团队开展包括助学支教、环境保护、减贫脱贫、创新创业、乡村调研、专业竞赛、公益传播等形式多样的大学生成长发展项目，共有近50万大学生直接参与，使6,600余所乡村学校的300余万师生受益。</w:t>
                            </w:r>
                          </w:p>
                          <w:p w14:paraId="203E3430" w14:textId="00444F5A" w:rsidR="005323B8" w:rsidRPr="00E3363E" w:rsidRDefault="003A4586" w:rsidP="005323B8">
                            <w:pPr>
                              <w:jc w:val="center"/>
                            </w:pPr>
                            <w:r>
                              <w:rPr>
                                <w:noProof/>
                              </w:rPr>
                              <w:drawing>
                                <wp:inline distT="0" distB="0" distL="0" distR="0" wp14:anchorId="57A4E019" wp14:editId="6B3605F5">
                                  <wp:extent cx="4248150" cy="7715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8150" cy="77152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E5FA1F8" id="_x0000_t202" coordsize="21600,21600" o:spt="202" path="m,l,21600r21600,l21600,xe">
                <v:stroke joinstyle="miter"/>
                <v:path gradientshapeok="t" o:connecttype="rect"/>
              </v:shapetype>
              <v:shape id="文本框 2" o:spid="_x0000_s1026" type="#_x0000_t202" style="position:absolute;left:0;text-align:left;margin-left:13.3pt;margin-top:25.4pt;width:484.5pt;height:13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">
                <v:textbox>
                  <w:txbxContent>
                    <w:p w14:paraId="43E34B3A" w14:textId="3924A3F0" w:rsidR="003A4586" w:rsidRDefault="003A4586" w:rsidP="003A4586">
                      <w:pPr>
                        <w:jc w:val="left"/>
                        <w:rPr>
                          <w:rFonts w:ascii="微软雅黑" w:eastAsia="微软雅黑" w:hAnsi="微软雅黑"/>
                          <w:color w:val="000000" w:themeColor="text1"/>
                          <w:sz w:val="18"/>
                          <w:szCs w:val="18"/>
                        </w:rPr>
                      </w:pPr>
                      <w:r w:rsidRPr="003A4586">
                        <w:rPr>
                          <w:rFonts w:ascii="微软雅黑" w:eastAsia="微软雅黑" w:hAnsi="微软雅黑" w:hint="eastAsia"/>
                          <w:color w:val="000000" w:themeColor="text1"/>
                          <w:sz w:val="18"/>
                          <w:szCs w:val="18"/>
                        </w:rPr>
                        <w:t>中国大学生知行促进计划（简称“知行计划”）于2012年正式创立，是中国最重要的大学生项目官方平台，旨在推动和帮助社会力量，参与支持大学生成长发展。截至2020年，“知行计划”已累计发动超过470所大学的7,700多支大学生团队参与申报，直接资助超过2,600支团队开展包括助学支教、环境保护、减贫脱贫、创新创业、乡村调研、专业竞赛、公益传播等形式多样的大学生成长发展项目，共有近50万大学生直接参与，使6,600余所乡村学校的300余万师生受益。</w:t>
                      </w:r>
                    </w:p>
                    <w:p w14:paraId="203E3430" w14:textId="00444F5A" w:rsidR="005323B8" w:rsidRPr="00E3363E" w:rsidRDefault="003A4586" w:rsidP="005323B8">
                      <w:pPr>
                        <w:jc w:val="center"/>
                      </w:pPr>
                      <w:r>
                        <w:rPr>
                          <w:noProof/>
                        </w:rPr>
                        <w:drawing>
                          <wp:inline distT="0" distB="0" distL="0" distR="0" wp14:anchorId="57A4E019" wp14:editId="6B3605F5">
                            <wp:extent cx="4248150" cy="77152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48150" cy="771525"/>
                                    </a:xfrm>
                                    <a:prstGeom prst="rect">
                                      <a:avLst/>
                                    </a:prstGeom>
                                  </pic:spPr>
                                </pic:pic>
                              </a:graphicData>
                            </a:graphic>
                          </wp:inline>
                        </w:drawing>
                      </w:r>
                    </w:p>
                  </w:txbxContent>
                </v:textbox>
                <w10:wrap type="topAndBottom"/>
              </v:shape>
            </w:pict>
          </mc:Fallback>
        </mc:AlternateContent>
      </w:r>
      <w:r w:rsidR="00613CF5">
        <w:rPr>
          <w:rFonts w:ascii="微软雅黑" w:eastAsia="微软雅黑" w:hAnsi="微软雅黑" w:hint="eastAsia"/>
          <w:szCs w:val="21"/>
        </w:rPr>
        <w:t>新闻稿</w:t>
      </w:r>
      <w:r w:rsidR="001C0F80" w:rsidRPr="001C0F80">
        <w:rPr>
          <w:rFonts w:ascii="微软雅黑" w:eastAsia="微软雅黑" w:hAnsi="微软雅黑" w:hint="eastAsia"/>
          <w:szCs w:val="21"/>
        </w:rPr>
        <w:t>示例：</w:t>
      </w:r>
    </w:p>
    <w:p w14:paraId="2CAFFD5F" w14:textId="02238A38" w:rsidR="00575CF2" w:rsidRPr="00B81111" w:rsidRDefault="003F4726" w:rsidP="00B81111">
      <w:pPr>
        <w:pStyle w:val="a9"/>
        <w:numPr>
          <w:ilvl w:val="0"/>
          <w:numId w:val="14"/>
        </w:numPr>
        <w:spacing w:line="440" w:lineRule="exact"/>
        <w:ind w:firstLineChars="0"/>
        <w:contextualSpacing/>
        <w:rPr>
          <w:rFonts w:ascii="微软雅黑" w:eastAsia="微软雅黑" w:hAnsi="微软雅黑" w:cs="宋体"/>
          <w:color w:val="000000"/>
          <w:kern w:val="0"/>
          <w:sz w:val="24"/>
          <w:szCs w:val="24"/>
        </w:rPr>
      </w:pPr>
      <w:r w:rsidRPr="00B81111">
        <w:rPr>
          <w:rFonts w:ascii="微软雅黑" w:eastAsia="微软雅黑" w:hAnsi="微软雅黑" w:hint="eastAsia"/>
          <w:sz w:val="24"/>
          <w:szCs w:val="24"/>
        </w:rPr>
        <w:t>传播</w:t>
      </w:r>
      <w:r w:rsidR="00575CF2" w:rsidRPr="00B81111">
        <w:rPr>
          <w:rFonts w:ascii="微软雅黑" w:eastAsia="微软雅黑" w:hAnsi="微软雅黑" w:hint="eastAsia"/>
          <w:sz w:val="24"/>
          <w:szCs w:val="24"/>
        </w:rPr>
        <w:t>推送</w:t>
      </w:r>
      <w:r w:rsidRPr="00B81111">
        <w:rPr>
          <w:rFonts w:ascii="微软雅黑" w:eastAsia="微软雅黑" w:hAnsi="微软雅黑" w:hint="eastAsia"/>
          <w:sz w:val="24"/>
          <w:szCs w:val="24"/>
        </w:rPr>
        <w:t>可采用图文、视频、直播等多种形式，</w:t>
      </w:r>
      <w:r w:rsidR="00575CF2" w:rsidRPr="00B81111">
        <w:rPr>
          <w:rFonts w:ascii="微软雅黑" w:eastAsia="微软雅黑" w:hAnsi="微软雅黑" w:hint="eastAsia"/>
          <w:sz w:val="24"/>
          <w:szCs w:val="24"/>
        </w:rPr>
        <w:t>内容包括但不限于：</w:t>
      </w:r>
      <w:r w:rsidR="00E41FCF">
        <w:rPr>
          <w:rFonts w:ascii="微软雅黑" w:eastAsia="微软雅黑" w:hAnsi="微软雅黑" w:hint="eastAsia"/>
          <w:sz w:val="24"/>
          <w:szCs w:val="24"/>
        </w:rPr>
        <w:t>赛事筹备、</w:t>
      </w:r>
      <w:r w:rsidR="00575CF2" w:rsidRPr="00B81111">
        <w:rPr>
          <w:rFonts w:ascii="微软雅黑" w:eastAsia="微软雅黑" w:hAnsi="微软雅黑" w:hint="eastAsia"/>
          <w:sz w:val="24"/>
          <w:szCs w:val="24"/>
        </w:rPr>
        <w:t>赛事征集、队员招募、成员简介、</w:t>
      </w:r>
      <w:r w:rsidR="00575CF2" w:rsidRPr="00B81111">
        <w:rPr>
          <w:rFonts w:ascii="微软雅黑" w:eastAsia="微软雅黑" w:hAnsi="微软雅黑" w:cs="宋体" w:hint="eastAsia"/>
          <w:color w:val="000000"/>
          <w:kern w:val="0"/>
          <w:sz w:val="24"/>
          <w:szCs w:val="24"/>
        </w:rPr>
        <w:t>参赛故事、赛程记录、参赛感悟、导师寄语等。</w:t>
      </w:r>
    </w:p>
    <w:p w14:paraId="7697FC33" w14:textId="77777777" w:rsidR="003F4726" w:rsidRPr="00B81111" w:rsidRDefault="003F4726" w:rsidP="00B81111">
      <w:pPr>
        <w:pStyle w:val="a9"/>
        <w:numPr>
          <w:ilvl w:val="0"/>
          <w:numId w:val="14"/>
        </w:numPr>
        <w:spacing w:line="440" w:lineRule="exact"/>
        <w:ind w:firstLineChars="0"/>
        <w:contextualSpacing/>
        <w:rPr>
          <w:rFonts w:ascii="微软雅黑" w:eastAsia="微软雅黑" w:hAnsi="微软雅黑" w:cs="Arial"/>
          <w:sz w:val="24"/>
          <w:szCs w:val="24"/>
        </w:rPr>
      </w:pPr>
      <w:r w:rsidRPr="00B81111">
        <w:rPr>
          <w:rFonts w:ascii="微软雅黑" w:eastAsia="微软雅黑" w:hAnsi="微软雅黑" w:cs="宋体" w:hint="eastAsia"/>
          <w:color w:val="000000"/>
          <w:kern w:val="0"/>
          <w:sz w:val="24"/>
          <w:szCs w:val="24"/>
        </w:rPr>
        <w:t>传播平台包括但不限于：微博、微信</w:t>
      </w:r>
      <w:r w:rsidR="002624A5">
        <w:rPr>
          <w:rFonts w:ascii="微软雅黑" w:eastAsia="微软雅黑" w:hAnsi="微软雅黑" w:cs="宋体" w:hint="eastAsia"/>
          <w:color w:val="000000"/>
          <w:kern w:val="0"/>
          <w:sz w:val="24"/>
          <w:szCs w:val="24"/>
        </w:rPr>
        <w:t>公众号</w:t>
      </w:r>
      <w:r w:rsidRPr="00B81111">
        <w:rPr>
          <w:rFonts w:ascii="微软雅黑" w:eastAsia="微软雅黑" w:hAnsi="微软雅黑" w:cs="宋体" w:hint="eastAsia"/>
          <w:color w:val="000000"/>
          <w:kern w:val="0"/>
          <w:sz w:val="24"/>
          <w:szCs w:val="24"/>
        </w:rPr>
        <w:t>、中青网、大鱼号、百家号、快手、抖音、豆瓣、中国青年网、网易新闻及其他专业领域相关媒体。</w:t>
      </w:r>
    </w:p>
    <w:p w14:paraId="5AD37DC7" w14:textId="4B7DED05" w:rsidR="00255334" w:rsidRPr="00255334" w:rsidRDefault="003F4726" w:rsidP="00255334">
      <w:pPr>
        <w:pStyle w:val="a9"/>
        <w:numPr>
          <w:ilvl w:val="0"/>
          <w:numId w:val="14"/>
        </w:numPr>
        <w:spacing w:line="440" w:lineRule="exact"/>
        <w:ind w:firstLineChars="0"/>
        <w:contextualSpacing/>
        <w:rPr>
          <w:rFonts w:ascii="微软雅黑" w:eastAsia="微软雅黑" w:hAnsi="微软雅黑" w:cs="Arial"/>
          <w:sz w:val="24"/>
          <w:szCs w:val="24"/>
        </w:rPr>
      </w:pPr>
      <w:r w:rsidRPr="005323B8">
        <w:rPr>
          <w:rFonts w:ascii="微软雅黑" w:eastAsia="微软雅黑" w:hAnsi="微软雅黑" w:cs="Arial" w:hint="eastAsia"/>
          <w:sz w:val="24"/>
          <w:szCs w:val="24"/>
        </w:rPr>
        <w:t>参赛团队需开展线下校园传播，形式</w:t>
      </w:r>
      <w:r w:rsidR="00D221CB" w:rsidRPr="005323B8">
        <w:rPr>
          <w:rFonts w:ascii="微软雅黑" w:eastAsia="微软雅黑" w:hAnsi="微软雅黑" w:hint="eastAsia"/>
          <w:sz w:val="24"/>
          <w:szCs w:val="24"/>
        </w:rPr>
        <w:t>包括但不限于：校园路演</w:t>
      </w:r>
      <w:r w:rsidRPr="005323B8">
        <w:rPr>
          <w:rFonts w:ascii="微软雅黑" w:eastAsia="微软雅黑" w:hAnsi="微软雅黑" w:hint="eastAsia"/>
          <w:sz w:val="24"/>
          <w:szCs w:val="24"/>
        </w:rPr>
        <w:t>、海报张贴</w:t>
      </w:r>
      <w:r w:rsidR="005A22F4" w:rsidRPr="005323B8">
        <w:rPr>
          <w:rFonts w:ascii="微软雅黑" w:eastAsia="微软雅黑" w:hAnsi="微软雅黑" w:hint="eastAsia"/>
          <w:sz w:val="24"/>
          <w:szCs w:val="24"/>
        </w:rPr>
        <w:t>、宣传页派发</w:t>
      </w:r>
      <w:r w:rsidRPr="005323B8">
        <w:rPr>
          <w:rFonts w:ascii="微软雅黑" w:eastAsia="微软雅黑" w:hAnsi="微软雅黑" w:hint="eastAsia"/>
          <w:sz w:val="24"/>
          <w:szCs w:val="24"/>
        </w:rPr>
        <w:t>等，</w:t>
      </w:r>
      <w:r w:rsidR="00D221CB" w:rsidRPr="005323B8">
        <w:rPr>
          <w:rFonts w:ascii="微软雅黑" w:eastAsia="微软雅黑" w:hAnsi="微软雅黑" w:hint="eastAsia"/>
          <w:sz w:val="24"/>
          <w:szCs w:val="24"/>
        </w:rPr>
        <w:lastRenderedPageBreak/>
        <w:t>并</w:t>
      </w:r>
      <w:r w:rsidRPr="005323B8">
        <w:rPr>
          <w:rFonts w:ascii="微软雅黑" w:eastAsia="微软雅黑" w:hAnsi="微软雅黑" w:hint="eastAsia"/>
          <w:sz w:val="24"/>
          <w:szCs w:val="24"/>
        </w:rPr>
        <w:t>以照片、视频、新闻推送等方式做好记录。</w:t>
      </w:r>
    </w:p>
    <w:p w14:paraId="38FAA4A5" w14:textId="77777777" w:rsidR="00255334" w:rsidRPr="00255334" w:rsidRDefault="00255334" w:rsidP="00255334">
      <w:pPr>
        <w:pStyle w:val="a9"/>
        <w:spacing w:line="440" w:lineRule="exact"/>
        <w:ind w:left="420" w:firstLineChars="0" w:firstLine="0"/>
        <w:contextualSpacing/>
        <w:rPr>
          <w:rFonts w:ascii="微软雅黑" w:eastAsia="微软雅黑" w:hAnsi="微软雅黑" w:cs="Arial"/>
          <w:sz w:val="24"/>
          <w:szCs w:val="24"/>
        </w:rPr>
      </w:pPr>
    </w:p>
    <w:p w14:paraId="0B4C5FD8" w14:textId="7DB1AB11" w:rsidR="00C47711" w:rsidRPr="0092335C" w:rsidRDefault="00255334" w:rsidP="0092335C">
      <w:pPr>
        <w:spacing w:line="440" w:lineRule="exact"/>
        <w:contextualSpacing/>
        <w:rPr>
          <w:rFonts w:ascii="微软雅黑" w:eastAsia="微软雅黑" w:hAnsi="微软雅黑" w:cs="Arial"/>
          <w:b/>
          <w:sz w:val="24"/>
          <w:szCs w:val="24"/>
        </w:rPr>
      </w:pPr>
      <w:r>
        <w:rPr>
          <w:rFonts w:ascii="微软雅黑" w:eastAsia="微软雅黑" w:hAnsi="微软雅黑" w:cs="Arial"/>
          <w:b/>
          <w:sz w:val="24"/>
          <w:szCs w:val="24"/>
        </w:rPr>
        <w:t>5</w:t>
      </w:r>
      <w:r w:rsidR="00C47711">
        <w:rPr>
          <w:rFonts w:ascii="微软雅黑" w:eastAsia="微软雅黑" w:hAnsi="微软雅黑" w:cs="Arial" w:hint="eastAsia"/>
          <w:b/>
          <w:sz w:val="24"/>
          <w:szCs w:val="24"/>
        </w:rPr>
        <w:t>、</w:t>
      </w:r>
      <w:r w:rsidR="00C47711" w:rsidRPr="00D968BA">
        <w:rPr>
          <w:rFonts w:ascii="微软雅黑" w:eastAsia="微软雅黑" w:hAnsi="微软雅黑" w:cs="Arial" w:hint="eastAsia"/>
          <w:b/>
          <w:sz w:val="24"/>
          <w:szCs w:val="24"/>
        </w:rPr>
        <w:t>赛事</w:t>
      </w:r>
      <w:r w:rsidR="0092335C">
        <w:rPr>
          <w:rFonts w:ascii="微软雅黑" w:eastAsia="微软雅黑" w:hAnsi="微软雅黑" w:cs="Arial" w:hint="eastAsia"/>
          <w:b/>
          <w:sz w:val="24"/>
          <w:szCs w:val="24"/>
        </w:rPr>
        <w:t>视频</w:t>
      </w:r>
      <w:r w:rsidR="00C47711">
        <w:rPr>
          <w:rFonts w:ascii="微软雅黑" w:eastAsia="微软雅黑" w:hAnsi="微软雅黑" w:cs="Arial" w:hint="eastAsia"/>
          <w:b/>
          <w:sz w:val="24"/>
          <w:szCs w:val="24"/>
        </w:rPr>
        <w:t>&amp;</w:t>
      </w:r>
      <w:r w:rsidR="0092335C">
        <w:rPr>
          <w:rFonts w:ascii="微软雅黑" w:eastAsia="微软雅黑" w:hAnsi="微软雅黑" w:cs="Arial" w:hint="eastAsia"/>
          <w:b/>
          <w:sz w:val="24"/>
          <w:szCs w:val="24"/>
        </w:rPr>
        <w:t>照片</w:t>
      </w:r>
      <w:r w:rsidR="00C47711" w:rsidRPr="00D968BA">
        <w:rPr>
          <w:rFonts w:ascii="微软雅黑" w:eastAsia="微软雅黑" w:hAnsi="微软雅黑" w:cs="Arial" w:hint="eastAsia"/>
          <w:b/>
          <w:sz w:val="24"/>
          <w:szCs w:val="24"/>
        </w:rPr>
        <w:t>指导</w:t>
      </w:r>
    </w:p>
    <w:p w14:paraId="0C05A7AE" w14:textId="77777777" w:rsidR="00C47711" w:rsidRDefault="00C47711" w:rsidP="004B11CA">
      <w:pPr>
        <w:pStyle w:val="a9"/>
        <w:numPr>
          <w:ilvl w:val="0"/>
          <w:numId w:val="9"/>
        </w:numPr>
        <w:spacing w:line="440" w:lineRule="exact"/>
        <w:ind w:firstLineChars="0"/>
        <w:contextualSpacing/>
        <w:rPr>
          <w:rFonts w:ascii="微软雅黑" w:eastAsia="微软雅黑" w:hAnsi="微软雅黑" w:cs="Arial"/>
          <w:sz w:val="24"/>
          <w:szCs w:val="24"/>
        </w:rPr>
      </w:pPr>
      <w:r>
        <w:rPr>
          <w:rFonts w:ascii="微软雅黑" w:eastAsia="微软雅黑" w:hAnsi="微软雅黑" w:cs="Arial" w:hint="eastAsia"/>
          <w:sz w:val="24"/>
          <w:szCs w:val="24"/>
        </w:rPr>
        <w:t>赛事视频</w:t>
      </w:r>
    </w:p>
    <w:p w14:paraId="4FFE7941" w14:textId="6EA75FEC" w:rsidR="00213781" w:rsidRPr="00C47711" w:rsidRDefault="002268F2" w:rsidP="00C47711">
      <w:pPr>
        <w:pStyle w:val="a9"/>
        <w:numPr>
          <w:ilvl w:val="0"/>
          <w:numId w:val="15"/>
        </w:numPr>
        <w:spacing w:line="440" w:lineRule="exact"/>
        <w:ind w:firstLineChars="0"/>
        <w:contextualSpacing/>
        <w:rPr>
          <w:rFonts w:ascii="微软雅黑" w:eastAsia="微软雅黑" w:hAnsi="微软雅黑" w:cs="Arial"/>
          <w:sz w:val="24"/>
          <w:szCs w:val="24"/>
        </w:rPr>
      </w:pPr>
      <w:r w:rsidRPr="00C47711">
        <w:rPr>
          <w:rFonts w:ascii="微软雅黑" w:eastAsia="微软雅黑" w:hAnsi="微软雅黑" w:cs="Arial" w:hint="eastAsia"/>
          <w:sz w:val="24"/>
          <w:szCs w:val="24"/>
        </w:rPr>
        <w:t>团队需</w:t>
      </w:r>
      <w:r w:rsidR="00213781" w:rsidRPr="00C47711">
        <w:rPr>
          <w:rFonts w:ascii="微软雅黑" w:eastAsia="微软雅黑" w:hAnsi="微软雅黑" w:hint="eastAsia"/>
          <w:sz w:val="24"/>
        </w:rPr>
        <w:t>以“我的竞赛之旅”为主题，摄制并剪辑一段3分钟左右的视频</w:t>
      </w:r>
      <w:r w:rsidR="001C0F80" w:rsidRPr="00C47711">
        <w:rPr>
          <w:rFonts w:ascii="微软雅黑" w:eastAsia="微软雅黑" w:hAnsi="微软雅黑" w:cs="Arial" w:hint="eastAsia"/>
          <w:sz w:val="24"/>
          <w:szCs w:val="24"/>
        </w:rPr>
        <w:t>，内容需包括：</w:t>
      </w:r>
      <w:r w:rsidR="00E41FCF">
        <w:rPr>
          <w:rFonts w:ascii="微软雅黑" w:eastAsia="微软雅黑" w:hAnsi="微软雅黑" w:cs="Arial" w:hint="eastAsia"/>
          <w:sz w:val="24"/>
          <w:szCs w:val="24"/>
        </w:rPr>
        <w:t>①疫情形势下，在家及返校后赛事筹备历程；②</w:t>
      </w:r>
      <w:r w:rsidR="00C47711" w:rsidRPr="00C47711">
        <w:rPr>
          <w:rFonts w:ascii="微软雅黑" w:eastAsia="微软雅黑" w:hAnsi="微软雅黑" w:cs="Arial" w:hint="eastAsia"/>
          <w:sz w:val="24"/>
          <w:szCs w:val="24"/>
        </w:rPr>
        <w:t xml:space="preserve">导师寄语 </w:t>
      </w:r>
      <w:r w:rsidR="00E41FCF">
        <w:rPr>
          <w:rFonts w:ascii="微软雅黑" w:eastAsia="微软雅黑" w:hAnsi="微软雅黑" w:cs="Arial" w:hint="eastAsia"/>
          <w:sz w:val="24"/>
          <w:szCs w:val="24"/>
        </w:rPr>
        <w:t>③</w:t>
      </w:r>
      <w:r w:rsidR="00C47711" w:rsidRPr="00C47711">
        <w:rPr>
          <w:rFonts w:ascii="微软雅黑" w:eastAsia="微软雅黑" w:hAnsi="微软雅黑" w:cs="Arial" w:hint="eastAsia"/>
          <w:sz w:val="24"/>
          <w:szCs w:val="24"/>
        </w:rPr>
        <w:t xml:space="preserve">课题创意点 </w:t>
      </w:r>
      <w:r w:rsidR="00E41FCF">
        <w:rPr>
          <w:rFonts w:ascii="微软雅黑" w:eastAsia="微软雅黑" w:hAnsi="微软雅黑" w:cs="Arial" w:hint="eastAsia"/>
          <w:sz w:val="24"/>
          <w:szCs w:val="24"/>
        </w:rPr>
        <w:t>④</w:t>
      </w:r>
      <w:r w:rsidR="00C47711" w:rsidRPr="00C47711">
        <w:rPr>
          <w:rFonts w:ascii="微软雅黑" w:eastAsia="微软雅黑" w:hAnsi="微软雅黑" w:cs="Arial" w:hint="eastAsia"/>
          <w:sz w:val="24"/>
          <w:szCs w:val="24"/>
        </w:rPr>
        <w:t xml:space="preserve">课题选择初衷 </w:t>
      </w:r>
      <w:r w:rsidR="00E41FCF">
        <w:rPr>
          <w:rFonts w:ascii="微软雅黑" w:eastAsia="微软雅黑" w:hAnsi="微软雅黑" w:cs="Arial" w:hint="eastAsia"/>
          <w:sz w:val="24"/>
          <w:szCs w:val="24"/>
        </w:rPr>
        <w:t>⑤</w:t>
      </w:r>
      <w:r w:rsidR="00C47711" w:rsidRPr="00C47711">
        <w:rPr>
          <w:rFonts w:ascii="微软雅黑" w:eastAsia="微软雅黑" w:hAnsi="微软雅黑" w:cs="Arial" w:hint="eastAsia"/>
          <w:sz w:val="24"/>
          <w:szCs w:val="24"/>
        </w:rPr>
        <w:t>赛事收获及感悟，</w:t>
      </w:r>
      <w:r w:rsidR="00E41FCF">
        <w:rPr>
          <w:rFonts w:ascii="微软雅黑" w:eastAsia="微软雅黑" w:hAnsi="微软雅黑" w:cs="Arial" w:hint="eastAsia"/>
          <w:sz w:val="24"/>
          <w:szCs w:val="24"/>
        </w:rPr>
        <w:t>①为必选，②③④⑤</w:t>
      </w:r>
      <w:r w:rsidR="00C47711" w:rsidRPr="00C47711">
        <w:rPr>
          <w:rFonts w:ascii="微软雅黑" w:eastAsia="微软雅黑" w:hAnsi="微软雅黑" w:cs="Arial" w:hint="eastAsia"/>
          <w:sz w:val="24"/>
          <w:szCs w:val="24"/>
        </w:rPr>
        <w:t>任选其中三个方向</w:t>
      </w:r>
      <w:r w:rsidR="001C0F80" w:rsidRPr="00C47711">
        <w:rPr>
          <w:rFonts w:ascii="微软雅黑" w:eastAsia="微软雅黑" w:hAnsi="微软雅黑" w:cs="Arial" w:hint="eastAsia"/>
          <w:sz w:val="24"/>
          <w:szCs w:val="24"/>
        </w:rPr>
        <w:t>。其他内容可选：团队内部讨论、实验过程、校园传播、</w:t>
      </w:r>
      <w:r w:rsidR="003F0C27" w:rsidRPr="00C47711">
        <w:rPr>
          <w:rFonts w:ascii="微软雅黑" w:eastAsia="微软雅黑" w:hAnsi="微软雅黑" w:cs="宋体" w:hint="eastAsia"/>
          <w:color w:val="000000"/>
          <w:kern w:val="0"/>
          <w:sz w:val="24"/>
          <w:szCs w:val="24"/>
        </w:rPr>
        <w:t>参赛</w:t>
      </w:r>
      <w:r w:rsidR="001C0F80" w:rsidRPr="00C47711">
        <w:rPr>
          <w:rFonts w:ascii="微软雅黑" w:eastAsia="微软雅黑" w:hAnsi="微软雅黑" w:cs="宋体" w:hint="eastAsia"/>
          <w:color w:val="000000"/>
          <w:kern w:val="0"/>
          <w:sz w:val="24"/>
          <w:szCs w:val="24"/>
        </w:rPr>
        <w:t>小</w:t>
      </w:r>
      <w:r w:rsidR="003F0C27" w:rsidRPr="00C47711">
        <w:rPr>
          <w:rFonts w:ascii="微软雅黑" w:eastAsia="微软雅黑" w:hAnsi="微软雅黑" w:cs="宋体" w:hint="eastAsia"/>
          <w:color w:val="000000"/>
          <w:kern w:val="0"/>
          <w:sz w:val="24"/>
          <w:szCs w:val="24"/>
        </w:rPr>
        <w:t>故事、导师交流与寄语</w:t>
      </w:r>
      <w:r w:rsidR="003F4726" w:rsidRPr="00C47711">
        <w:rPr>
          <w:rFonts w:ascii="微软雅黑" w:eastAsia="微软雅黑" w:hAnsi="微软雅黑" w:cs="Arial" w:hint="eastAsia"/>
          <w:sz w:val="24"/>
          <w:szCs w:val="24"/>
        </w:rPr>
        <w:t>等</w:t>
      </w:r>
      <w:r w:rsidR="003F0C27" w:rsidRPr="00C47711">
        <w:rPr>
          <w:rFonts w:ascii="微软雅黑" w:eastAsia="微软雅黑" w:hAnsi="微软雅黑" w:cs="Arial" w:hint="eastAsia"/>
          <w:sz w:val="24"/>
          <w:szCs w:val="24"/>
        </w:rPr>
        <w:t>。视频文件</w:t>
      </w:r>
      <w:r w:rsidR="00571C11" w:rsidRPr="00C47711">
        <w:rPr>
          <w:rFonts w:ascii="微软雅黑" w:eastAsia="微软雅黑" w:hAnsi="微软雅黑" w:cs="Arial" w:hint="eastAsia"/>
          <w:sz w:val="24"/>
          <w:szCs w:val="24"/>
        </w:rPr>
        <w:t>请以“</w:t>
      </w:r>
      <w:r w:rsidR="001C0F80" w:rsidRPr="00C47711">
        <w:rPr>
          <w:rFonts w:ascii="微软雅黑" w:eastAsia="微软雅黑" w:hAnsi="微软雅黑" w:cs="Arial" w:hint="eastAsia"/>
          <w:sz w:val="24"/>
          <w:szCs w:val="24"/>
        </w:rPr>
        <w:t>**</w:t>
      </w:r>
      <w:r w:rsidR="00571C11" w:rsidRPr="00C47711">
        <w:rPr>
          <w:rFonts w:ascii="微软雅黑" w:eastAsia="微软雅黑" w:hAnsi="微软雅黑" w:cs="Arial" w:hint="eastAsia"/>
          <w:sz w:val="24"/>
          <w:szCs w:val="24"/>
        </w:rPr>
        <w:t>高校-</w:t>
      </w:r>
      <w:r w:rsidR="001C0F80" w:rsidRPr="00C47711">
        <w:rPr>
          <w:rFonts w:ascii="微软雅黑" w:eastAsia="微软雅黑" w:hAnsi="微软雅黑" w:cs="Arial" w:hint="eastAsia"/>
          <w:sz w:val="24"/>
          <w:szCs w:val="24"/>
        </w:rPr>
        <w:t>**</w:t>
      </w:r>
      <w:r w:rsidR="00571C11" w:rsidRPr="00C47711">
        <w:rPr>
          <w:rFonts w:ascii="微软雅黑" w:eastAsia="微软雅黑" w:hAnsi="微软雅黑" w:cs="Arial" w:hint="eastAsia"/>
          <w:sz w:val="24"/>
          <w:szCs w:val="24"/>
        </w:rPr>
        <w:t>团队-</w:t>
      </w:r>
      <w:r w:rsidR="001C0F80" w:rsidRPr="00C47711">
        <w:rPr>
          <w:rFonts w:ascii="微软雅黑" w:eastAsia="微软雅黑" w:hAnsi="微软雅黑" w:cs="Arial" w:hint="eastAsia"/>
          <w:sz w:val="24"/>
          <w:szCs w:val="24"/>
        </w:rPr>
        <w:t>我的竞赛之旅</w:t>
      </w:r>
      <w:r w:rsidR="00213781" w:rsidRPr="00C47711">
        <w:rPr>
          <w:rFonts w:ascii="微软雅黑" w:eastAsia="微软雅黑" w:hAnsi="微软雅黑" w:cs="Arial" w:hint="eastAsia"/>
          <w:sz w:val="24"/>
          <w:szCs w:val="24"/>
        </w:rPr>
        <w:t>”命名。</w:t>
      </w:r>
    </w:p>
    <w:p w14:paraId="707E918B" w14:textId="77777777" w:rsidR="003F4726" w:rsidRDefault="00213781" w:rsidP="00C47711">
      <w:pPr>
        <w:pStyle w:val="a9"/>
        <w:numPr>
          <w:ilvl w:val="0"/>
          <w:numId w:val="15"/>
        </w:numPr>
        <w:spacing w:line="440" w:lineRule="exact"/>
        <w:ind w:firstLineChars="0"/>
        <w:contextualSpacing/>
        <w:rPr>
          <w:rFonts w:ascii="微软雅黑" w:eastAsia="微软雅黑" w:hAnsi="微软雅黑" w:cs="Arial"/>
          <w:sz w:val="24"/>
          <w:szCs w:val="24"/>
        </w:rPr>
      </w:pPr>
      <w:r w:rsidRPr="00C47711">
        <w:rPr>
          <w:rFonts w:ascii="微软雅黑" w:eastAsia="微软雅黑" w:hAnsi="微软雅黑" w:cs="Arial" w:hint="eastAsia"/>
          <w:sz w:val="24"/>
          <w:szCs w:val="24"/>
        </w:rPr>
        <w:t>欢迎各团队</w:t>
      </w:r>
      <w:r w:rsidR="00595242" w:rsidRPr="00C47711">
        <w:rPr>
          <w:rFonts w:ascii="微软雅黑" w:eastAsia="微软雅黑" w:hAnsi="微软雅黑" w:cs="Arial" w:hint="eastAsia"/>
          <w:sz w:val="24"/>
          <w:szCs w:val="24"/>
        </w:rPr>
        <w:t>将</w:t>
      </w:r>
      <w:r w:rsidRPr="00C47711">
        <w:rPr>
          <w:rFonts w:ascii="微软雅黑" w:eastAsia="微软雅黑" w:hAnsi="微软雅黑" w:cs="Arial" w:hint="eastAsia"/>
          <w:sz w:val="24"/>
          <w:szCs w:val="24"/>
        </w:rPr>
        <w:t>赛事过程的其他短视频，</w:t>
      </w:r>
      <w:r w:rsidR="00571C11" w:rsidRPr="00C47711">
        <w:rPr>
          <w:rFonts w:ascii="微软雅黑" w:eastAsia="微软雅黑" w:hAnsi="微软雅黑" w:cs="Arial" w:hint="eastAsia"/>
          <w:sz w:val="24"/>
          <w:szCs w:val="24"/>
        </w:rPr>
        <w:t>一并提交组委会，</w:t>
      </w:r>
      <w:r w:rsidR="00595242" w:rsidRPr="00C47711">
        <w:rPr>
          <w:rFonts w:ascii="微软雅黑" w:eastAsia="微软雅黑" w:hAnsi="微软雅黑" w:hint="eastAsia"/>
          <w:color w:val="000000" w:themeColor="text1"/>
          <w:sz w:val="24"/>
        </w:rPr>
        <w:t>可酌情加分</w:t>
      </w:r>
      <w:r w:rsidR="00571C11" w:rsidRPr="00C47711">
        <w:rPr>
          <w:rFonts w:ascii="微软雅黑" w:eastAsia="微软雅黑" w:hAnsi="微软雅黑" w:cs="Arial" w:hint="eastAsia"/>
          <w:sz w:val="24"/>
          <w:szCs w:val="24"/>
        </w:rPr>
        <w:t>。</w:t>
      </w:r>
    </w:p>
    <w:p w14:paraId="62E5C748" w14:textId="01C54B66" w:rsidR="005873C0" w:rsidRDefault="005873C0" w:rsidP="005873C0">
      <w:pPr>
        <w:pStyle w:val="a9"/>
        <w:numPr>
          <w:ilvl w:val="0"/>
          <w:numId w:val="15"/>
        </w:numPr>
        <w:spacing w:line="440" w:lineRule="exact"/>
        <w:ind w:firstLineChars="0"/>
        <w:contextualSpacing/>
        <w:rPr>
          <w:rFonts w:ascii="微软雅黑" w:eastAsia="微软雅黑" w:hAnsi="微软雅黑" w:cs="Arial"/>
          <w:sz w:val="24"/>
          <w:szCs w:val="24"/>
        </w:rPr>
      </w:pPr>
      <w:r>
        <w:rPr>
          <w:rFonts w:ascii="微软雅黑" w:eastAsia="微软雅黑" w:hAnsi="微软雅黑" w:cs="Arial" w:hint="eastAsia"/>
          <w:sz w:val="24"/>
          <w:szCs w:val="24"/>
        </w:rPr>
        <w:t>往届参赛视频参考：</w:t>
      </w:r>
      <w:r w:rsidRPr="005873C0">
        <w:rPr>
          <w:rFonts w:ascii="微软雅黑" w:eastAsia="微软雅黑" w:hAnsi="微软雅黑" w:cs="Arial"/>
          <w:sz w:val="24"/>
          <w:szCs w:val="24"/>
        </w:rPr>
        <w:t>https://www.iqiyi.com/playlist555742702.html</w:t>
      </w:r>
    </w:p>
    <w:p w14:paraId="42A28705" w14:textId="77777777" w:rsidR="0092335C" w:rsidRPr="00C47711" w:rsidRDefault="0092335C" w:rsidP="0092335C">
      <w:pPr>
        <w:pStyle w:val="a9"/>
        <w:spacing w:line="440" w:lineRule="exact"/>
        <w:ind w:left="420" w:firstLineChars="0" w:firstLine="0"/>
        <w:contextualSpacing/>
        <w:rPr>
          <w:rFonts w:ascii="微软雅黑" w:eastAsia="微软雅黑" w:hAnsi="微软雅黑" w:cs="Arial"/>
          <w:sz w:val="24"/>
          <w:szCs w:val="24"/>
        </w:rPr>
      </w:pPr>
    </w:p>
    <w:p w14:paraId="702298AA" w14:textId="77777777" w:rsidR="0092335C" w:rsidRPr="00DA466A" w:rsidRDefault="0092335C" w:rsidP="00DA466A">
      <w:pPr>
        <w:pStyle w:val="a9"/>
        <w:numPr>
          <w:ilvl w:val="0"/>
          <w:numId w:val="16"/>
        </w:numPr>
        <w:spacing w:line="440" w:lineRule="exact"/>
        <w:ind w:firstLineChars="0"/>
        <w:contextualSpacing/>
        <w:rPr>
          <w:rFonts w:ascii="微软雅黑" w:eastAsia="微软雅黑" w:hAnsi="微软雅黑" w:cs="Arial"/>
          <w:sz w:val="24"/>
          <w:szCs w:val="24"/>
        </w:rPr>
      </w:pPr>
      <w:r w:rsidRPr="00DA466A">
        <w:rPr>
          <w:rFonts w:ascii="微软雅黑" w:eastAsia="微软雅黑" w:hAnsi="微软雅黑" w:cs="Arial" w:hint="eastAsia"/>
          <w:sz w:val="24"/>
          <w:szCs w:val="24"/>
        </w:rPr>
        <w:t>赛事照片</w:t>
      </w:r>
    </w:p>
    <w:p w14:paraId="7A47A764" w14:textId="70C2DC4E" w:rsidR="0092335C" w:rsidRDefault="0092335C" w:rsidP="0092335C">
      <w:pPr>
        <w:spacing w:line="440" w:lineRule="exact"/>
        <w:contextualSpacing/>
        <w:rPr>
          <w:rFonts w:ascii="微软雅黑" w:eastAsia="微软雅黑" w:hAnsi="微软雅黑"/>
          <w:color w:val="000000" w:themeColor="text1"/>
          <w:sz w:val="24"/>
        </w:rPr>
      </w:pPr>
      <w:r>
        <w:rPr>
          <w:rFonts w:ascii="微软雅黑" w:eastAsia="微软雅黑" w:hAnsi="微软雅黑" w:cs="Arial" w:hint="eastAsia"/>
          <w:sz w:val="24"/>
          <w:szCs w:val="24"/>
        </w:rPr>
        <w:t>照</w:t>
      </w:r>
      <w:r w:rsidRPr="00C00839">
        <w:rPr>
          <w:rFonts w:ascii="微软雅黑" w:eastAsia="微软雅黑" w:hAnsi="微软雅黑" w:cs="Arial" w:hint="eastAsia"/>
          <w:sz w:val="24"/>
          <w:szCs w:val="24"/>
        </w:rPr>
        <w:t>片</w:t>
      </w:r>
      <w:r>
        <w:rPr>
          <w:rFonts w:ascii="微软雅黑" w:eastAsia="微软雅黑" w:hAnsi="微软雅黑" w:cs="Arial" w:hint="eastAsia"/>
          <w:sz w:val="24"/>
          <w:szCs w:val="24"/>
        </w:rPr>
        <w:t>需</w:t>
      </w:r>
      <w:r w:rsidRPr="00C00839">
        <w:rPr>
          <w:rFonts w:ascii="微软雅黑" w:eastAsia="微软雅黑" w:hAnsi="微软雅黑" w:cs="Arial" w:hint="eastAsia"/>
          <w:sz w:val="24"/>
          <w:szCs w:val="24"/>
        </w:rPr>
        <w:t>成像清晰，</w:t>
      </w:r>
      <w:r>
        <w:rPr>
          <w:rFonts w:ascii="微软雅黑" w:eastAsia="微软雅黑" w:hAnsi="微软雅黑" w:cs="Arial" w:hint="eastAsia"/>
          <w:sz w:val="24"/>
          <w:szCs w:val="24"/>
        </w:rPr>
        <w:t>内容</w:t>
      </w:r>
      <w:r>
        <w:rPr>
          <w:rFonts w:ascii="微软雅黑" w:eastAsia="微软雅黑" w:hAnsi="微软雅黑" w:hint="eastAsia"/>
          <w:color w:val="000000" w:themeColor="text1"/>
          <w:sz w:val="24"/>
        </w:rPr>
        <w:t>包括但不限于</w:t>
      </w:r>
      <w:r w:rsidR="00E41FCF">
        <w:rPr>
          <w:rFonts w:ascii="微软雅黑" w:eastAsia="微软雅黑" w:hAnsi="微软雅黑" w:hint="eastAsia"/>
          <w:color w:val="000000" w:themeColor="text1"/>
          <w:sz w:val="24"/>
        </w:rPr>
        <w:t>各</w:t>
      </w:r>
      <w:r w:rsidR="003F110E">
        <w:rPr>
          <w:rFonts w:ascii="微软雅黑" w:eastAsia="微软雅黑" w:hAnsi="微软雅黑" w:hint="eastAsia"/>
          <w:color w:val="000000" w:themeColor="text1"/>
          <w:sz w:val="24"/>
        </w:rPr>
        <w:t>位</w:t>
      </w:r>
      <w:r w:rsidR="00E41FCF">
        <w:rPr>
          <w:rFonts w:ascii="微软雅黑" w:eastAsia="微软雅黑" w:hAnsi="微软雅黑" w:hint="eastAsia"/>
          <w:color w:val="000000" w:themeColor="text1"/>
          <w:sz w:val="24"/>
        </w:rPr>
        <w:t>队员</w:t>
      </w:r>
      <w:r w:rsidR="003F110E">
        <w:rPr>
          <w:rFonts w:ascii="微软雅黑" w:eastAsia="微软雅黑" w:hAnsi="微软雅黑" w:hint="eastAsia"/>
          <w:color w:val="000000" w:themeColor="text1"/>
          <w:sz w:val="24"/>
        </w:rPr>
        <w:t>的</w:t>
      </w:r>
      <w:r w:rsidR="00E41FCF">
        <w:rPr>
          <w:rFonts w:ascii="微软雅黑" w:eastAsia="微软雅黑" w:hAnsi="微软雅黑" w:hint="eastAsia"/>
          <w:color w:val="000000" w:themeColor="text1"/>
          <w:sz w:val="24"/>
        </w:rPr>
        <w:t>赛事筹备、</w:t>
      </w:r>
      <w:r>
        <w:rPr>
          <w:rFonts w:ascii="微软雅黑" w:eastAsia="微软雅黑" w:hAnsi="微软雅黑" w:hint="eastAsia"/>
          <w:color w:val="000000" w:themeColor="text1"/>
          <w:sz w:val="24"/>
        </w:rPr>
        <w:t>校园宣传活动、校园海报张贴、小组讨论、拜访导师、实验活动、团队合影、团队旗帜创意照片。</w:t>
      </w:r>
    </w:p>
    <w:p w14:paraId="57205840" w14:textId="77777777" w:rsidR="00613CF5" w:rsidRDefault="00613CF5" w:rsidP="00613CF5">
      <w:pPr>
        <w:jc w:val="center"/>
        <w:rPr>
          <w:noProof/>
        </w:rPr>
      </w:pPr>
      <w:r>
        <w:rPr>
          <w:rFonts w:ascii="微软雅黑" w:eastAsia="微软雅黑" w:hAnsi="微软雅黑" w:cs="Arial" w:hint="eastAsia"/>
          <w:noProof/>
          <w:sz w:val="24"/>
          <w:szCs w:val="24"/>
        </w:rPr>
        <w:drawing>
          <wp:inline distT="0" distB="0" distL="0" distR="0" wp14:anchorId="3B48A746" wp14:editId="6D460065">
            <wp:extent cx="2138362" cy="1425574"/>
            <wp:effectExtent l="0" t="0" r="0" b="381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90428174629_副本.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1406" cy="1440937"/>
                    </a:xfrm>
                    <a:prstGeom prst="rect">
                      <a:avLst/>
                    </a:prstGeom>
                  </pic:spPr>
                </pic:pic>
              </a:graphicData>
            </a:graphic>
          </wp:inline>
        </w:drawing>
      </w:r>
      <w:r>
        <w:rPr>
          <w:rFonts w:hint="eastAsia"/>
          <w:noProof/>
        </w:rPr>
        <w:t xml:space="preserve"> </w:t>
      </w:r>
      <w:r w:rsidRPr="00AF65E6">
        <w:rPr>
          <w:rFonts w:ascii="微软雅黑" w:eastAsia="微软雅黑" w:hAnsi="微软雅黑" w:cs="Arial"/>
          <w:noProof/>
          <w:sz w:val="24"/>
          <w:szCs w:val="24"/>
        </w:rPr>
        <w:drawing>
          <wp:inline distT="0" distB="0" distL="0" distR="0" wp14:anchorId="318A05F9" wp14:editId="1713EEDC">
            <wp:extent cx="2150922" cy="1420797"/>
            <wp:effectExtent l="0" t="0" r="1905" b="8255"/>
            <wp:docPr id="12" name="图片 12" descr="C:\Users\willo\AppData\Local\Temp\156127698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llo\AppData\Local\Temp\1561276985(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0922" cy="1420797"/>
                    </a:xfrm>
                    <a:prstGeom prst="rect">
                      <a:avLst/>
                    </a:prstGeom>
                    <a:noFill/>
                    <a:ln>
                      <a:noFill/>
                    </a:ln>
                  </pic:spPr>
                </pic:pic>
              </a:graphicData>
            </a:graphic>
          </wp:inline>
        </w:drawing>
      </w:r>
    </w:p>
    <w:p w14:paraId="0EE67CA6" w14:textId="77777777" w:rsidR="00613CF5" w:rsidRDefault="00613CF5" w:rsidP="00613CF5">
      <w:pPr>
        <w:jc w:val="center"/>
        <w:rPr>
          <w:rFonts w:ascii="微软雅黑" w:eastAsia="微软雅黑" w:hAnsi="微软雅黑" w:cs="Arial"/>
          <w:sz w:val="24"/>
          <w:szCs w:val="24"/>
        </w:rPr>
      </w:pPr>
      <w:r w:rsidRPr="00AF65E6">
        <w:rPr>
          <w:rFonts w:ascii="微软雅黑" w:eastAsia="微软雅黑" w:hAnsi="微软雅黑" w:cs="Arial"/>
          <w:noProof/>
          <w:sz w:val="24"/>
          <w:szCs w:val="24"/>
        </w:rPr>
        <w:drawing>
          <wp:inline distT="0" distB="0" distL="0" distR="0" wp14:anchorId="72BF39BF" wp14:editId="2D174DB2">
            <wp:extent cx="2096951" cy="1514394"/>
            <wp:effectExtent l="0" t="0" r="0" b="0"/>
            <wp:docPr id="11" name="图片 11" descr="C:\Users\willo\AppData\Local\Temp\15612769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llo\AppData\Local\Temp\156127695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7737" cy="1514962"/>
                    </a:xfrm>
                    <a:prstGeom prst="rect">
                      <a:avLst/>
                    </a:prstGeom>
                    <a:noFill/>
                    <a:ln>
                      <a:noFill/>
                    </a:ln>
                  </pic:spPr>
                </pic:pic>
              </a:graphicData>
            </a:graphic>
          </wp:inline>
        </w:drawing>
      </w:r>
      <w:r>
        <w:rPr>
          <w:rFonts w:ascii="微软雅黑" w:eastAsia="微软雅黑" w:hAnsi="微软雅黑" w:cs="Arial" w:hint="eastAsia"/>
          <w:sz w:val="24"/>
          <w:szCs w:val="24"/>
        </w:rPr>
        <w:t xml:space="preserve"> </w:t>
      </w:r>
      <w:r>
        <w:rPr>
          <w:noProof/>
        </w:rPr>
        <w:drawing>
          <wp:inline distT="0" distB="0" distL="0" distR="0" wp14:anchorId="720C827F" wp14:editId="64F7445C">
            <wp:extent cx="2085545" cy="1489942"/>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6292"/>
                    <a:stretch/>
                  </pic:blipFill>
                  <pic:spPr bwMode="auto">
                    <a:xfrm>
                      <a:off x="0" y="0"/>
                      <a:ext cx="2086701" cy="1490768"/>
                    </a:xfrm>
                    <a:prstGeom prst="rect">
                      <a:avLst/>
                    </a:prstGeom>
                    <a:ln>
                      <a:noFill/>
                    </a:ln>
                    <a:extLst>
                      <a:ext uri="{53640926-AAD7-44D8-BBD7-CCE9431645EC}">
                        <a14:shadowObscured xmlns:a14="http://schemas.microsoft.com/office/drawing/2010/main"/>
                      </a:ext>
                    </a:extLst>
                  </pic:spPr>
                </pic:pic>
              </a:graphicData>
            </a:graphic>
          </wp:inline>
        </w:drawing>
      </w:r>
    </w:p>
    <w:p w14:paraId="26F4B02C" w14:textId="1BBBE92C" w:rsidR="00AC3C2A" w:rsidRPr="00595242" w:rsidRDefault="00AC3C2A" w:rsidP="003F37B7">
      <w:pPr>
        <w:rPr>
          <w:rFonts w:ascii="微软雅黑" w:eastAsia="微软雅黑" w:hAnsi="微软雅黑" w:cs="Arial"/>
          <w:sz w:val="24"/>
          <w:szCs w:val="24"/>
        </w:rPr>
      </w:pPr>
    </w:p>
    <w:p w14:paraId="657EFDCD" w14:textId="77777777" w:rsidR="002F16EE" w:rsidRPr="00551193" w:rsidRDefault="001A3A4D" w:rsidP="004B11CA">
      <w:pPr>
        <w:spacing w:line="440" w:lineRule="exact"/>
        <w:rPr>
          <w:rFonts w:ascii="微软雅黑" w:eastAsia="微软雅黑" w:hAnsi="微软雅黑"/>
          <w:sz w:val="24"/>
          <w:szCs w:val="24"/>
        </w:rPr>
      </w:pPr>
      <w:r>
        <w:rPr>
          <w:rFonts w:ascii="微软雅黑" w:eastAsia="微软雅黑" w:hAnsi="微软雅黑" w:cs="Arial" w:hint="eastAsia"/>
          <w:b/>
          <w:sz w:val="24"/>
          <w:szCs w:val="24"/>
        </w:rPr>
        <w:t>二、</w:t>
      </w:r>
      <w:r w:rsidR="00551193">
        <w:rPr>
          <w:rFonts w:ascii="微软雅黑" w:eastAsia="微软雅黑" w:hAnsi="微软雅黑" w:cs="Arial" w:hint="eastAsia"/>
          <w:b/>
          <w:sz w:val="24"/>
          <w:szCs w:val="24"/>
        </w:rPr>
        <w:t>团队指导老师说明</w:t>
      </w:r>
    </w:p>
    <w:p w14:paraId="53DB82F4" w14:textId="652C08B3" w:rsidR="00F01002" w:rsidRPr="00D77197" w:rsidRDefault="00280412" w:rsidP="00551193">
      <w:pPr>
        <w:spacing w:line="440" w:lineRule="exact"/>
        <w:rPr>
          <w:rFonts w:ascii="微软雅黑" w:eastAsia="微软雅黑" w:hAnsi="微软雅黑"/>
          <w:color w:val="000000" w:themeColor="text1"/>
          <w:sz w:val="24"/>
          <w:szCs w:val="24"/>
        </w:rPr>
      </w:pPr>
      <w:r w:rsidRPr="00A86302">
        <w:rPr>
          <w:rFonts w:ascii="微软雅黑" w:eastAsia="微软雅黑" w:hAnsi="微软雅黑" w:cs="Arial" w:hint="eastAsia"/>
          <w:sz w:val="24"/>
          <w:szCs w:val="24"/>
        </w:rPr>
        <w:t>3月-</w:t>
      </w:r>
      <w:r w:rsidR="00595242" w:rsidRPr="00A86302">
        <w:rPr>
          <w:rFonts w:ascii="微软雅黑" w:eastAsia="微软雅黑" w:hAnsi="微软雅黑" w:cs="Arial" w:hint="eastAsia"/>
          <w:sz w:val="24"/>
          <w:szCs w:val="24"/>
        </w:rPr>
        <w:t>6</w:t>
      </w:r>
      <w:r w:rsidRPr="00A86302">
        <w:rPr>
          <w:rFonts w:ascii="微软雅黑" w:eastAsia="微软雅黑" w:hAnsi="微软雅黑" w:cs="Arial" w:hint="eastAsia"/>
          <w:sz w:val="24"/>
          <w:szCs w:val="24"/>
        </w:rPr>
        <w:t>月，参赛团队需在指导老师建议</w:t>
      </w:r>
      <w:r w:rsidR="00551193" w:rsidRPr="00A86302">
        <w:rPr>
          <w:rFonts w:ascii="微软雅黑" w:eastAsia="微软雅黑" w:hAnsi="微软雅黑" w:cs="Arial" w:hint="eastAsia"/>
          <w:sz w:val="24"/>
          <w:szCs w:val="24"/>
        </w:rPr>
        <w:t>指导下</w:t>
      </w:r>
      <w:r w:rsidRPr="00A86302">
        <w:rPr>
          <w:rFonts w:ascii="微软雅黑" w:eastAsia="微软雅黑" w:hAnsi="微软雅黑" w:cs="Arial" w:hint="eastAsia"/>
          <w:sz w:val="24"/>
          <w:szCs w:val="24"/>
        </w:rPr>
        <w:t>完成《申报表》中方案</w:t>
      </w:r>
      <w:r w:rsidR="004B718E" w:rsidRPr="00A86302">
        <w:rPr>
          <w:rFonts w:ascii="微软雅黑" w:eastAsia="微软雅黑" w:hAnsi="微软雅黑" w:cs="Arial" w:hint="eastAsia"/>
          <w:sz w:val="24"/>
          <w:szCs w:val="24"/>
        </w:rPr>
        <w:t>内容</w:t>
      </w:r>
      <w:r w:rsidRPr="00A86302">
        <w:rPr>
          <w:rFonts w:ascii="微软雅黑" w:eastAsia="微软雅黑" w:hAnsi="微软雅黑" w:cs="Arial" w:hint="eastAsia"/>
          <w:sz w:val="24"/>
          <w:szCs w:val="24"/>
        </w:rPr>
        <w:t>。</w:t>
      </w:r>
      <w:r w:rsidR="00575F02" w:rsidRPr="00A86302">
        <w:rPr>
          <w:rFonts w:ascii="微软雅黑" w:eastAsia="微软雅黑" w:hAnsi="微软雅黑" w:cs="Arial" w:hint="eastAsia"/>
          <w:sz w:val="24"/>
          <w:szCs w:val="24"/>
        </w:rPr>
        <w:t>获奖团队指导老师，将</w:t>
      </w:r>
      <w:r w:rsidR="00575F02" w:rsidRPr="00A86302">
        <w:rPr>
          <w:rFonts w:ascii="微软雅黑" w:eastAsia="微软雅黑" w:hAnsi="微软雅黑" w:hint="eastAsia"/>
          <w:color w:val="000000" w:themeColor="text1"/>
          <w:sz w:val="24"/>
          <w:szCs w:val="24"/>
        </w:rPr>
        <w:t>由知行计划统一颁发“优秀指导老师”荣誉称号及获奖证书。</w:t>
      </w:r>
    </w:p>
    <w:p w14:paraId="273BB08C" w14:textId="77777777" w:rsidR="001A3A4D" w:rsidRDefault="00551193" w:rsidP="00551193">
      <w:pPr>
        <w:spacing w:line="440" w:lineRule="exact"/>
        <w:contextualSpacing/>
        <w:rPr>
          <w:rFonts w:ascii="微软雅黑" w:eastAsia="微软雅黑" w:hAnsi="微软雅黑" w:cs="Arial"/>
          <w:b/>
          <w:sz w:val="24"/>
          <w:szCs w:val="24"/>
        </w:rPr>
      </w:pPr>
      <w:r>
        <w:rPr>
          <w:rFonts w:ascii="微软雅黑" w:eastAsia="微软雅黑" w:hAnsi="微软雅黑" w:cs="Arial" w:hint="eastAsia"/>
          <w:b/>
          <w:sz w:val="24"/>
          <w:szCs w:val="24"/>
        </w:rPr>
        <w:t>1、</w:t>
      </w:r>
      <w:r w:rsidR="001A3A4D">
        <w:rPr>
          <w:rFonts w:ascii="微软雅黑" w:eastAsia="微软雅黑" w:hAnsi="微软雅黑" w:cs="Arial" w:hint="eastAsia"/>
          <w:b/>
          <w:sz w:val="24"/>
          <w:szCs w:val="24"/>
        </w:rPr>
        <w:t>指导老师</w:t>
      </w:r>
      <w:r>
        <w:rPr>
          <w:rFonts w:ascii="微软雅黑" w:eastAsia="微软雅黑" w:hAnsi="微软雅黑" w:cs="Arial" w:hint="eastAsia"/>
          <w:b/>
          <w:sz w:val="24"/>
          <w:szCs w:val="24"/>
        </w:rPr>
        <w:t>选择</w:t>
      </w:r>
    </w:p>
    <w:p w14:paraId="37F09F89" w14:textId="77777777" w:rsidR="00551193" w:rsidRPr="00575CF2" w:rsidRDefault="00551193" w:rsidP="00551193">
      <w:pPr>
        <w:pStyle w:val="a9"/>
        <w:numPr>
          <w:ilvl w:val="0"/>
          <w:numId w:val="7"/>
        </w:numPr>
        <w:spacing w:line="440" w:lineRule="exact"/>
        <w:ind w:firstLineChars="0"/>
        <w:rPr>
          <w:rFonts w:ascii="微软雅黑" w:eastAsia="微软雅黑" w:hAnsi="微软雅黑"/>
          <w:sz w:val="24"/>
        </w:rPr>
      </w:pPr>
      <w:r>
        <w:rPr>
          <w:rFonts w:ascii="微软雅黑" w:eastAsia="微软雅黑" w:hAnsi="微软雅黑" w:cs="Arial" w:hint="eastAsia"/>
          <w:color w:val="000000" w:themeColor="text1"/>
          <w:sz w:val="24"/>
          <w:szCs w:val="24"/>
        </w:rPr>
        <w:lastRenderedPageBreak/>
        <w:t>团队</w:t>
      </w:r>
      <w:r w:rsidR="002A1DB9" w:rsidRPr="00551193">
        <w:rPr>
          <w:rFonts w:ascii="微软雅黑" w:eastAsia="微软雅黑" w:hAnsi="微软雅黑" w:cs="Arial" w:hint="eastAsia"/>
          <w:color w:val="000000" w:themeColor="text1"/>
          <w:sz w:val="24"/>
          <w:szCs w:val="24"/>
        </w:rPr>
        <w:t>指导老师</w:t>
      </w:r>
      <w:r w:rsidR="00A312B0" w:rsidRPr="00551193">
        <w:rPr>
          <w:rFonts w:ascii="微软雅黑" w:eastAsia="微软雅黑" w:hAnsi="微软雅黑" w:cs="Arial" w:hint="eastAsia"/>
          <w:color w:val="000000" w:themeColor="text1"/>
          <w:sz w:val="24"/>
          <w:szCs w:val="24"/>
        </w:rPr>
        <w:t>由</w:t>
      </w:r>
      <w:r w:rsidR="002A1DB9" w:rsidRPr="00551193">
        <w:rPr>
          <w:rFonts w:ascii="微软雅黑" w:eastAsia="微软雅黑" w:hAnsi="微软雅黑" w:cs="Arial" w:hint="eastAsia"/>
          <w:color w:val="000000" w:themeColor="text1"/>
          <w:sz w:val="24"/>
          <w:szCs w:val="24"/>
        </w:rPr>
        <w:t>参赛</w:t>
      </w:r>
      <w:r w:rsidR="00335A32" w:rsidRPr="00551193">
        <w:rPr>
          <w:rFonts w:ascii="微软雅黑" w:eastAsia="微软雅黑" w:hAnsi="微软雅黑" w:cs="Arial" w:hint="eastAsia"/>
          <w:color w:val="000000" w:themeColor="text1"/>
          <w:sz w:val="24"/>
          <w:szCs w:val="24"/>
        </w:rPr>
        <w:t>团队</w:t>
      </w:r>
      <w:r>
        <w:rPr>
          <w:rFonts w:ascii="微软雅黑" w:eastAsia="微软雅黑" w:hAnsi="微软雅黑" w:cs="Arial" w:hint="eastAsia"/>
          <w:color w:val="000000" w:themeColor="text1"/>
          <w:sz w:val="24"/>
          <w:szCs w:val="24"/>
        </w:rPr>
        <w:t>成员自行邀请专业老师</w:t>
      </w:r>
      <w:r w:rsidR="00DA7730" w:rsidRPr="00551193">
        <w:rPr>
          <w:rFonts w:ascii="微软雅黑" w:eastAsia="微软雅黑" w:hAnsi="微软雅黑" w:cs="Arial" w:hint="eastAsia"/>
          <w:color w:val="000000" w:themeColor="text1"/>
          <w:sz w:val="24"/>
          <w:szCs w:val="24"/>
        </w:rPr>
        <w:t>，</w:t>
      </w:r>
      <w:r>
        <w:rPr>
          <w:rFonts w:ascii="微软雅黑" w:eastAsia="微软雅黑" w:hAnsi="微软雅黑" w:cs="Arial" w:hint="eastAsia"/>
          <w:color w:val="000000" w:themeColor="text1"/>
          <w:sz w:val="24"/>
          <w:szCs w:val="24"/>
        </w:rPr>
        <w:t>指导方向需与赛事主题相关。</w:t>
      </w:r>
      <w:r>
        <w:rPr>
          <w:rFonts w:ascii="微软雅黑" w:eastAsia="微软雅黑" w:hAnsi="微软雅黑" w:hint="eastAsia"/>
          <w:sz w:val="24"/>
        </w:rPr>
        <w:t>建议邀请专业授课老师或院系内相关研究领域有突出成果的教授。</w:t>
      </w:r>
    </w:p>
    <w:p w14:paraId="252518D9" w14:textId="77777777" w:rsidR="00551193" w:rsidRDefault="00551193" w:rsidP="00DA7730">
      <w:pPr>
        <w:pStyle w:val="a9"/>
        <w:adjustRightInd w:val="0"/>
        <w:snapToGrid w:val="0"/>
        <w:spacing w:line="400" w:lineRule="exact"/>
        <w:ind w:firstLineChars="0" w:firstLine="0"/>
        <w:rPr>
          <w:rFonts w:ascii="微软雅黑" w:eastAsia="微软雅黑" w:hAnsi="微软雅黑" w:cs="Arial"/>
          <w:color w:val="000000" w:themeColor="text1"/>
          <w:sz w:val="24"/>
          <w:szCs w:val="24"/>
        </w:rPr>
      </w:pPr>
    </w:p>
    <w:p w14:paraId="1B36FAA7" w14:textId="77777777" w:rsidR="00DA7730" w:rsidRPr="00DA7730" w:rsidRDefault="00551193" w:rsidP="00DA7730">
      <w:pPr>
        <w:pStyle w:val="a9"/>
        <w:adjustRightInd w:val="0"/>
        <w:snapToGrid w:val="0"/>
        <w:spacing w:line="400" w:lineRule="exact"/>
        <w:ind w:firstLineChars="0" w:firstLine="0"/>
        <w:rPr>
          <w:rFonts w:ascii="微软雅黑" w:eastAsia="微软雅黑" w:hAnsi="微软雅黑"/>
          <w:b/>
          <w:sz w:val="24"/>
          <w:szCs w:val="24"/>
        </w:rPr>
      </w:pPr>
      <w:r>
        <w:rPr>
          <w:rFonts w:ascii="微软雅黑" w:eastAsia="微软雅黑" w:hAnsi="微软雅黑" w:hint="eastAsia"/>
          <w:b/>
          <w:sz w:val="24"/>
          <w:szCs w:val="24"/>
        </w:rPr>
        <w:t>2、</w:t>
      </w:r>
      <w:r w:rsidR="00DA7730" w:rsidRPr="00DA7730">
        <w:rPr>
          <w:rFonts w:ascii="微软雅黑" w:eastAsia="微软雅黑" w:hAnsi="微软雅黑" w:hint="eastAsia"/>
          <w:b/>
          <w:sz w:val="24"/>
          <w:szCs w:val="24"/>
        </w:rPr>
        <w:t>指导老师任务：</w:t>
      </w:r>
    </w:p>
    <w:p w14:paraId="273A8687" w14:textId="77777777" w:rsidR="00BA5C95" w:rsidRDefault="00551193" w:rsidP="00DA7730">
      <w:pPr>
        <w:pStyle w:val="a9"/>
        <w:numPr>
          <w:ilvl w:val="0"/>
          <w:numId w:val="7"/>
        </w:numPr>
        <w:adjustRightInd w:val="0"/>
        <w:snapToGrid w:val="0"/>
        <w:spacing w:line="400" w:lineRule="exact"/>
        <w:ind w:firstLineChars="0"/>
        <w:rPr>
          <w:rFonts w:ascii="微软雅黑" w:eastAsia="微软雅黑" w:hAnsi="微软雅黑"/>
          <w:sz w:val="24"/>
          <w:szCs w:val="24"/>
        </w:rPr>
      </w:pPr>
      <w:r>
        <w:rPr>
          <w:rFonts w:ascii="微软雅黑" w:eastAsia="微软雅黑" w:hAnsi="微软雅黑" w:hint="eastAsia"/>
          <w:sz w:val="24"/>
          <w:szCs w:val="24"/>
        </w:rPr>
        <w:t>与团队成员保持互动沟通，指导团队完成赛事方案</w:t>
      </w:r>
      <w:r w:rsidR="00BA5C95">
        <w:rPr>
          <w:rFonts w:ascii="微软雅黑" w:eastAsia="微软雅黑" w:hAnsi="微软雅黑" w:hint="eastAsia"/>
          <w:sz w:val="24"/>
          <w:szCs w:val="24"/>
        </w:rPr>
        <w:t>，并填写《申报表》“指导老师点评”。</w:t>
      </w:r>
    </w:p>
    <w:p w14:paraId="0B47A2D1" w14:textId="77777777" w:rsidR="0059394C" w:rsidRDefault="00712B92" w:rsidP="0059394C">
      <w:pPr>
        <w:pStyle w:val="a9"/>
        <w:numPr>
          <w:ilvl w:val="0"/>
          <w:numId w:val="7"/>
        </w:numPr>
        <w:adjustRightInd w:val="0"/>
        <w:snapToGrid w:val="0"/>
        <w:spacing w:line="400" w:lineRule="exact"/>
        <w:ind w:firstLineChars="0"/>
        <w:rPr>
          <w:rFonts w:ascii="微软雅黑" w:eastAsia="微软雅黑" w:hAnsi="微软雅黑"/>
          <w:sz w:val="24"/>
          <w:szCs w:val="24"/>
        </w:rPr>
      </w:pPr>
      <w:r w:rsidRPr="003F0C27">
        <w:rPr>
          <w:rFonts w:ascii="微软雅黑" w:eastAsia="微软雅黑" w:hAnsi="微软雅黑" w:hint="eastAsia"/>
          <w:sz w:val="24"/>
          <w:szCs w:val="24"/>
        </w:rPr>
        <w:t>为参赛团队</w:t>
      </w:r>
      <w:r w:rsidR="00213781">
        <w:rPr>
          <w:rFonts w:ascii="微软雅黑" w:eastAsia="微软雅黑" w:hAnsi="微软雅黑" w:hint="eastAsia"/>
          <w:sz w:val="24"/>
          <w:szCs w:val="24"/>
        </w:rPr>
        <w:t>就赛事相关</w:t>
      </w:r>
      <w:r w:rsidR="00BA5C95" w:rsidRPr="003F0C27">
        <w:rPr>
          <w:rFonts w:ascii="微软雅黑" w:eastAsia="微软雅黑" w:hAnsi="微软雅黑" w:hint="eastAsia"/>
          <w:sz w:val="24"/>
          <w:szCs w:val="24"/>
        </w:rPr>
        <w:t>进行专业</w:t>
      </w:r>
      <w:r w:rsidR="0059394C">
        <w:rPr>
          <w:rFonts w:ascii="微软雅黑" w:eastAsia="微软雅黑" w:hAnsi="微软雅黑" w:hint="eastAsia"/>
          <w:sz w:val="24"/>
          <w:szCs w:val="24"/>
        </w:rPr>
        <w:t>指导</w:t>
      </w:r>
      <w:r w:rsidR="00BA5C95" w:rsidRPr="003F0C27">
        <w:rPr>
          <w:rFonts w:ascii="微软雅黑" w:eastAsia="微软雅黑" w:hAnsi="微软雅黑" w:hint="eastAsia"/>
          <w:sz w:val="24"/>
          <w:szCs w:val="24"/>
        </w:rPr>
        <w:t>，包括</w:t>
      </w:r>
      <w:r w:rsidR="00213781">
        <w:rPr>
          <w:rFonts w:ascii="微软雅黑" w:eastAsia="微软雅黑" w:hAnsi="微软雅黑" w:hint="eastAsia"/>
          <w:sz w:val="24"/>
          <w:szCs w:val="24"/>
        </w:rPr>
        <w:t>如何</w:t>
      </w:r>
      <w:r w:rsidR="003F0C27" w:rsidRPr="003F0C27">
        <w:rPr>
          <w:rFonts w:ascii="微软雅黑" w:eastAsia="微软雅黑" w:hAnsi="微软雅黑" w:hint="eastAsia"/>
          <w:sz w:val="24"/>
          <w:szCs w:val="24"/>
        </w:rPr>
        <w:t>确定研究议题</w:t>
      </w:r>
      <w:r w:rsidR="0059394C">
        <w:rPr>
          <w:rFonts w:ascii="微软雅黑" w:eastAsia="微软雅黑" w:hAnsi="微软雅黑" w:hint="eastAsia"/>
          <w:sz w:val="24"/>
          <w:szCs w:val="24"/>
        </w:rPr>
        <w:t>及研究</w:t>
      </w:r>
      <w:r w:rsidR="003F0C27" w:rsidRPr="003F0C27">
        <w:rPr>
          <w:rFonts w:ascii="微软雅黑" w:eastAsia="微软雅黑" w:hAnsi="微软雅黑" w:hint="eastAsia"/>
          <w:sz w:val="24"/>
          <w:szCs w:val="24"/>
        </w:rPr>
        <w:t>方向</w:t>
      </w:r>
      <w:r w:rsidR="00213781">
        <w:rPr>
          <w:rFonts w:ascii="微软雅黑" w:eastAsia="微软雅黑" w:hAnsi="微软雅黑" w:hint="eastAsia"/>
          <w:sz w:val="24"/>
          <w:szCs w:val="24"/>
        </w:rPr>
        <w:t>、研究领域</w:t>
      </w:r>
      <w:r w:rsidR="003F0C27" w:rsidRPr="003F0C27">
        <w:rPr>
          <w:rFonts w:ascii="微软雅黑" w:eastAsia="微软雅黑" w:hAnsi="微软雅黑" w:hint="eastAsia"/>
          <w:sz w:val="24"/>
          <w:szCs w:val="24"/>
        </w:rPr>
        <w:t>专业背景</w:t>
      </w:r>
      <w:r w:rsidR="00213781">
        <w:rPr>
          <w:rFonts w:ascii="微软雅黑" w:eastAsia="微软雅黑" w:hAnsi="微软雅黑" w:hint="eastAsia"/>
          <w:sz w:val="24"/>
          <w:szCs w:val="24"/>
        </w:rPr>
        <w:t>介绍、已有的</w:t>
      </w:r>
      <w:r w:rsidR="0059394C">
        <w:rPr>
          <w:rFonts w:ascii="微软雅黑" w:eastAsia="微软雅黑" w:hAnsi="微软雅黑" w:hint="eastAsia"/>
          <w:sz w:val="24"/>
          <w:szCs w:val="24"/>
        </w:rPr>
        <w:t>先进</w:t>
      </w:r>
      <w:r w:rsidR="003F0C27" w:rsidRPr="003F0C27">
        <w:rPr>
          <w:rFonts w:ascii="微软雅黑" w:eastAsia="微软雅黑" w:hAnsi="微软雅黑" w:hint="eastAsia"/>
          <w:sz w:val="24"/>
          <w:szCs w:val="24"/>
        </w:rPr>
        <w:t>实验研究</w:t>
      </w:r>
      <w:r w:rsidR="0059394C">
        <w:rPr>
          <w:rFonts w:ascii="微软雅黑" w:eastAsia="微软雅黑" w:hAnsi="微软雅黑" w:hint="eastAsia"/>
          <w:sz w:val="24"/>
          <w:szCs w:val="24"/>
        </w:rPr>
        <w:t>成果</w:t>
      </w:r>
      <w:r w:rsidR="00213781">
        <w:rPr>
          <w:rFonts w:ascii="微软雅黑" w:eastAsia="微软雅黑" w:hAnsi="微软雅黑" w:hint="eastAsia"/>
          <w:sz w:val="24"/>
          <w:szCs w:val="24"/>
        </w:rPr>
        <w:t>等</w:t>
      </w:r>
      <w:r w:rsidR="0059394C">
        <w:rPr>
          <w:rFonts w:ascii="微软雅黑" w:eastAsia="微软雅黑" w:hAnsi="微软雅黑" w:hint="eastAsia"/>
          <w:sz w:val="24"/>
          <w:szCs w:val="24"/>
        </w:rPr>
        <w:t>。</w:t>
      </w:r>
    </w:p>
    <w:p w14:paraId="563DE120" w14:textId="77777777" w:rsidR="00BA5C95" w:rsidRDefault="0059394C" w:rsidP="0059394C">
      <w:pPr>
        <w:pStyle w:val="a9"/>
        <w:numPr>
          <w:ilvl w:val="0"/>
          <w:numId w:val="7"/>
        </w:numPr>
        <w:adjustRightInd w:val="0"/>
        <w:snapToGrid w:val="0"/>
        <w:spacing w:line="400" w:lineRule="exact"/>
        <w:ind w:firstLineChars="0"/>
        <w:rPr>
          <w:rFonts w:ascii="微软雅黑" w:eastAsia="微软雅黑" w:hAnsi="微软雅黑"/>
          <w:sz w:val="24"/>
          <w:szCs w:val="24"/>
        </w:rPr>
      </w:pPr>
      <w:r w:rsidRPr="003F0C27">
        <w:rPr>
          <w:rFonts w:ascii="微软雅黑" w:eastAsia="微软雅黑" w:hAnsi="微软雅黑" w:hint="eastAsia"/>
          <w:sz w:val="24"/>
          <w:szCs w:val="24"/>
        </w:rPr>
        <w:t>为参赛团队进行专业</w:t>
      </w:r>
      <w:r>
        <w:rPr>
          <w:rFonts w:ascii="微软雅黑" w:eastAsia="微软雅黑" w:hAnsi="微软雅黑" w:hint="eastAsia"/>
          <w:sz w:val="24"/>
          <w:szCs w:val="24"/>
        </w:rPr>
        <w:t>培训</w:t>
      </w:r>
      <w:r w:rsidR="00BA5C95" w:rsidRPr="0059394C">
        <w:rPr>
          <w:rFonts w:ascii="微软雅黑" w:eastAsia="微软雅黑" w:hAnsi="微软雅黑" w:hint="eastAsia"/>
          <w:sz w:val="24"/>
          <w:szCs w:val="24"/>
        </w:rPr>
        <w:t>，</w:t>
      </w:r>
      <w:r w:rsidR="00213781" w:rsidRPr="003F0C27">
        <w:rPr>
          <w:rFonts w:ascii="微软雅黑" w:eastAsia="微软雅黑" w:hAnsi="微软雅黑" w:hint="eastAsia"/>
          <w:sz w:val="24"/>
          <w:szCs w:val="24"/>
        </w:rPr>
        <w:t>内容可结合团队参赛需求，</w:t>
      </w:r>
      <w:r w:rsidR="00BA5C95" w:rsidRPr="0059394C">
        <w:rPr>
          <w:rFonts w:ascii="微软雅黑" w:eastAsia="微软雅黑" w:hAnsi="微软雅黑" w:hint="eastAsia"/>
          <w:sz w:val="24"/>
          <w:szCs w:val="24"/>
        </w:rPr>
        <w:t>线上线下均可。（选做）</w:t>
      </w:r>
    </w:p>
    <w:p w14:paraId="1EF2611E" w14:textId="77777777" w:rsidR="00213781" w:rsidRPr="00213781" w:rsidRDefault="00213781" w:rsidP="00213781">
      <w:pPr>
        <w:adjustRightInd w:val="0"/>
        <w:snapToGrid w:val="0"/>
        <w:spacing w:line="400" w:lineRule="exact"/>
        <w:rPr>
          <w:rFonts w:ascii="微软雅黑" w:eastAsia="微软雅黑" w:hAnsi="微软雅黑"/>
          <w:sz w:val="24"/>
          <w:szCs w:val="24"/>
        </w:rPr>
      </w:pPr>
    </w:p>
    <w:p w14:paraId="5384833B" w14:textId="77777777" w:rsidR="00280412" w:rsidRPr="00280412" w:rsidRDefault="00BA5C95" w:rsidP="00280412">
      <w:pPr>
        <w:spacing w:line="400" w:lineRule="exact"/>
        <w:jc w:val="left"/>
        <w:rPr>
          <w:rFonts w:ascii="微软雅黑" w:eastAsia="微软雅黑" w:hAnsi="微软雅黑"/>
          <w:b/>
          <w:sz w:val="24"/>
          <w:szCs w:val="24"/>
        </w:rPr>
      </w:pPr>
      <w:r>
        <w:rPr>
          <w:rFonts w:ascii="微软雅黑" w:eastAsia="微软雅黑" w:hAnsi="微软雅黑" w:hint="eastAsia"/>
          <w:b/>
          <w:sz w:val="24"/>
          <w:szCs w:val="24"/>
        </w:rPr>
        <w:t>3、大学生与指导老师沟通</w:t>
      </w:r>
      <w:r w:rsidR="00280412" w:rsidRPr="00280412">
        <w:rPr>
          <w:rFonts w:ascii="微软雅黑" w:eastAsia="微软雅黑" w:hAnsi="微软雅黑" w:hint="eastAsia"/>
          <w:b/>
          <w:sz w:val="24"/>
          <w:szCs w:val="24"/>
        </w:rPr>
        <w:t>：</w:t>
      </w:r>
    </w:p>
    <w:p w14:paraId="1DAB4547" w14:textId="77777777" w:rsidR="004B11CA" w:rsidRDefault="004B11CA" w:rsidP="00280412">
      <w:pPr>
        <w:pStyle w:val="a9"/>
        <w:numPr>
          <w:ilvl w:val="0"/>
          <w:numId w:val="12"/>
        </w:numPr>
        <w:adjustRightInd w:val="0"/>
        <w:snapToGrid w:val="0"/>
        <w:spacing w:line="400" w:lineRule="exact"/>
        <w:ind w:firstLineChars="0"/>
        <w:rPr>
          <w:rFonts w:ascii="微软雅黑" w:eastAsia="微软雅黑" w:hAnsi="微软雅黑"/>
          <w:sz w:val="24"/>
          <w:szCs w:val="24"/>
        </w:rPr>
      </w:pPr>
      <w:r>
        <w:rPr>
          <w:rFonts w:ascii="微软雅黑" w:eastAsia="微软雅黑" w:hAnsi="微软雅黑" w:hint="eastAsia"/>
          <w:sz w:val="24"/>
          <w:szCs w:val="24"/>
        </w:rPr>
        <w:t>赛事筹备</w:t>
      </w:r>
      <w:r w:rsidR="00DA466A">
        <w:rPr>
          <w:rFonts w:ascii="微软雅黑" w:eastAsia="微软雅黑" w:hAnsi="微软雅黑" w:hint="eastAsia"/>
          <w:sz w:val="24"/>
          <w:szCs w:val="24"/>
        </w:rPr>
        <w:t>应</w:t>
      </w:r>
      <w:r>
        <w:rPr>
          <w:rFonts w:ascii="微软雅黑" w:eastAsia="微软雅黑" w:hAnsi="微软雅黑" w:hint="eastAsia"/>
          <w:sz w:val="24"/>
          <w:szCs w:val="24"/>
        </w:rPr>
        <w:t>及时与指导老师沟通，分享进展与问题，并根据指导老师意见，修改完善方案</w:t>
      </w:r>
      <w:r w:rsidR="00280412" w:rsidRPr="00BA5C95">
        <w:rPr>
          <w:rFonts w:ascii="微软雅黑" w:eastAsia="微软雅黑" w:hAnsi="微软雅黑" w:hint="eastAsia"/>
          <w:sz w:val="24"/>
          <w:szCs w:val="24"/>
        </w:rPr>
        <w:t>。</w:t>
      </w:r>
    </w:p>
    <w:p w14:paraId="4E8D7C46" w14:textId="77777777" w:rsidR="004B11CA" w:rsidRDefault="00280412" w:rsidP="00280412">
      <w:pPr>
        <w:pStyle w:val="a9"/>
        <w:numPr>
          <w:ilvl w:val="0"/>
          <w:numId w:val="12"/>
        </w:numPr>
        <w:adjustRightInd w:val="0"/>
        <w:snapToGrid w:val="0"/>
        <w:spacing w:line="400" w:lineRule="exact"/>
        <w:ind w:firstLineChars="0"/>
        <w:rPr>
          <w:rFonts w:ascii="微软雅黑" w:eastAsia="微软雅黑" w:hAnsi="微软雅黑"/>
          <w:sz w:val="24"/>
          <w:szCs w:val="24"/>
        </w:rPr>
      </w:pPr>
      <w:r w:rsidRPr="004B11CA">
        <w:rPr>
          <w:rFonts w:ascii="微软雅黑" w:eastAsia="微软雅黑" w:hAnsi="微软雅黑" w:hint="eastAsia"/>
          <w:sz w:val="24"/>
          <w:szCs w:val="24"/>
        </w:rPr>
        <w:t>邀请指导老师为其方案思路及成果进行点评。</w:t>
      </w:r>
    </w:p>
    <w:p w14:paraId="24E56E36" w14:textId="77777777" w:rsidR="00280412" w:rsidRPr="004B11CA" w:rsidRDefault="00280412" w:rsidP="00280412">
      <w:pPr>
        <w:pStyle w:val="a9"/>
        <w:numPr>
          <w:ilvl w:val="0"/>
          <w:numId w:val="12"/>
        </w:numPr>
        <w:adjustRightInd w:val="0"/>
        <w:snapToGrid w:val="0"/>
        <w:spacing w:line="400" w:lineRule="exact"/>
        <w:ind w:firstLineChars="0"/>
        <w:rPr>
          <w:rFonts w:ascii="微软雅黑" w:eastAsia="微软雅黑" w:hAnsi="微软雅黑"/>
          <w:sz w:val="24"/>
          <w:szCs w:val="24"/>
        </w:rPr>
      </w:pPr>
      <w:r w:rsidRPr="004B11CA">
        <w:rPr>
          <w:rFonts w:ascii="微软雅黑" w:eastAsia="微软雅黑" w:hAnsi="微软雅黑" w:hint="eastAsia"/>
          <w:sz w:val="24"/>
          <w:szCs w:val="24"/>
        </w:rPr>
        <w:t>参与指导老师</w:t>
      </w:r>
      <w:r w:rsidR="004B11CA">
        <w:rPr>
          <w:rFonts w:ascii="微软雅黑" w:eastAsia="微软雅黑" w:hAnsi="微软雅黑" w:hint="eastAsia"/>
          <w:sz w:val="24"/>
          <w:szCs w:val="24"/>
        </w:rPr>
        <w:t>组织的赛事相关</w:t>
      </w:r>
      <w:r w:rsidRPr="004B11CA">
        <w:rPr>
          <w:rFonts w:ascii="微软雅黑" w:eastAsia="微软雅黑" w:hAnsi="微软雅黑" w:hint="eastAsia"/>
          <w:sz w:val="24"/>
          <w:szCs w:val="24"/>
        </w:rPr>
        <w:t>培训，并做好相关记录。</w:t>
      </w:r>
      <w:r w:rsidR="004B11CA">
        <w:rPr>
          <w:rFonts w:ascii="微软雅黑" w:eastAsia="微软雅黑" w:hAnsi="微软雅黑" w:hint="eastAsia"/>
          <w:sz w:val="24"/>
          <w:szCs w:val="24"/>
        </w:rPr>
        <w:t>（选做）</w:t>
      </w:r>
    </w:p>
    <w:p w14:paraId="10C1CCDC" w14:textId="77777777" w:rsidR="008840E7" w:rsidRPr="00480857" w:rsidRDefault="008840E7" w:rsidP="00F21F9C">
      <w:pPr>
        <w:spacing w:line="440" w:lineRule="exact"/>
        <w:contextualSpacing/>
        <w:rPr>
          <w:rFonts w:ascii="微软雅黑" w:eastAsia="微软雅黑" w:hAnsi="微软雅黑" w:cs="Arial"/>
          <w:color w:val="FF0000"/>
          <w:sz w:val="24"/>
          <w:szCs w:val="24"/>
        </w:rPr>
      </w:pPr>
    </w:p>
    <w:p w14:paraId="75DCD315" w14:textId="77777777" w:rsidR="00F644B8" w:rsidRPr="000D7E5C" w:rsidRDefault="00595242" w:rsidP="002F16EE">
      <w:pPr>
        <w:pStyle w:val="a9"/>
        <w:adjustRightInd w:val="0"/>
        <w:snapToGrid w:val="0"/>
        <w:spacing w:line="440" w:lineRule="exact"/>
        <w:ind w:firstLineChars="0" w:firstLine="0"/>
        <w:contextualSpacing/>
        <w:rPr>
          <w:rFonts w:ascii="微软雅黑" w:eastAsia="微软雅黑" w:hAnsi="微软雅黑"/>
          <w:b/>
          <w:sz w:val="24"/>
          <w:szCs w:val="24"/>
        </w:rPr>
      </w:pPr>
      <w:r>
        <w:rPr>
          <w:rFonts w:ascii="微软雅黑" w:eastAsia="微软雅黑" w:hAnsi="微软雅黑" w:hint="eastAsia"/>
          <w:b/>
          <w:sz w:val="24"/>
          <w:szCs w:val="24"/>
        </w:rPr>
        <w:t>三</w:t>
      </w:r>
      <w:r w:rsidR="002F16EE" w:rsidRPr="005648C7">
        <w:rPr>
          <w:rFonts w:ascii="微软雅黑" w:eastAsia="微软雅黑" w:hAnsi="微软雅黑" w:hint="eastAsia"/>
          <w:b/>
          <w:sz w:val="24"/>
          <w:szCs w:val="24"/>
        </w:rPr>
        <w:t>、资料提交</w:t>
      </w:r>
      <w:r w:rsidR="00C47711">
        <w:rPr>
          <w:rFonts w:ascii="微软雅黑" w:eastAsia="微软雅黑" w:hAnsi="微软雅黑" w:hint="eastAsia"/>
          <w:b/>
          <w:sz w:val="24"/>
          <w:szCs w:val="24"/>
        </w:rPr>
        <w:t>（初赛）</w:t>
      </w:r>
    </w:p>
    <w:p w14:paraId="339AD18E" w14:textId="4BBA83C9" w:rsidR="008C4CFE" w:rsidRPr="000D7E5C" w:rsidRDefault="002F16EE" w:rsidP="002F16EE">
      <w:pPr>
        <w:adjustRightInd w:val="0"/>
        <w:snapToGrid w:val="0"/>
        <w:spacing w:line="440" w:lineRule="exact"/>
        <w:contextualSpacing/>
        <w:rPr>
          <w:rFonts w:ascii="微软雅黑" w:eastAsia="微软雅黑" w:hAnsi="微软雅黑"/>
          <w:sz w:val="24"/>
          <w:szCs w:val="24"/>
        </w:rPr>
      </w:pPr>
      <w:r w:rsidRPr="000D7E5C">
        <w:rPr>
          <w:rFonts w:ascii="微软雅黑" w:eastAsia="微软雅黑" w:hAnsi="微软雅黑" w:hint="eastAsia"/>
          <w:sz w:val="24"/>
          <w:szCs w:val="24"/>
        </w:rPr>
        <w:t>请</w:t>
      </w:r>
      <w:r w:rsidR="000D7E5C" w:rsidRPr="000D7E5C">
        <w:rPr>
          <w:rFonts w:ascii="微软雅黑" w:eastAsia="微软雅黑" w:hAnsi="微软雅黑" w:hint="eastAsia"/>
          <w:sz w:val="24"/>
          <w:szCs w:val="24"/>
        </w:rPr>
        <w:t>参赛</w:t>
      </w:r>
      <w:r w:rsidRPr="000D7E5C">
        <w:rPr>
          <w:rFonts w:ascii="微软雅黑" w:eastAsia="微软雅黑" w:hAnsi="微软雅黑" w:hint="eastAsia"/>
          <w:sz w:val="24"/>
          <w:szCs w:val="24"/>
        </w:rPr>
        <w:t>各团队于</w:t>
      </w:r>
      <w:r w:rsidR="00DA466A">
        <w:rPr>
          <w:rFonts w:ascii="微软雅黑" w:eastAsia="微软雅黑" w:hAnsi="微软雅黑" w:hint="eastAsia"/>
          <w:b/>
          <w:sz w:val="24"/>
          <w:szCs w:val="24"/>
        </w:rPr>
        <w:t>6</w:t>
      </w:r>
      <w:r w:rsidRPr="000D7E5C">
        <w:rPr>
          <w:rFonts w:ascii="微软雅黑" w:eastAsia="微软雅黑" w:hAnsi="微软雅黑" w:hint="eastAsia"/>
          <w:b/>
          <w:sz w:val="24"/>
          <w:szCs w:val="24"/>
        </w:rPr>
        <w:t>月</w:t>
      </w:r>
      <w:r w:rsidR="00CB0325">
        <w:rPr>
          <w:rFonts w:ascii="微软雅黑" w:eastAsia="微软雅黑" w:hAnsi="微软雅黑"/>
          <w:b/>
          <w:sz w:val="24"/>
          <w:szCs w:val="24"/>
        </w:rPr>
        <w:t>19</w:t>
      </w:r>
      <w:r w:rsidRPr="000D7E5C">
        <w:rPr>
          <w:rFonts w:ascii="微软雅黑" w:eastAsia="微软雅黑" w:hAnsi="微软雅黑" w:hint="eastAsia"/>
          <w:b/>
          <w:sz w:val="24"/>
          <w:szCs w:val="24"/>
        </w:rPr>
        <w:t>日前</w:t>
      </w:r>
      <w:r w:rsidRPr="000D7E5C">
        <w:rPr>
          <w:rFonts w:ascii="微软雅黑" w:eastAsia="微软雅黑" w:hAnsi="微软雅黑" w:hint="eastAsia"/>
          <w:sz w:val="24"/>
          <w:szCs w:val="24"/>
        </w:rPr>
        <w:t>提交如下资料至</w:t>
      </w:r>
      <w:r w:rsidR="00CB0325" w:rsidRPr="00CB0325">
        <w:rPr>
          <w:rFonts w:ascii="微软雅黑" w:eastAsia="微软雅黑" w:hAnsi="微软雅黑" w:hint="eastAsia"/>
          <w:b/>
          <w:bCs/>
          <w:sz w:val="24"/>
          <w:szCs w:val="24"/>
        </w:rPr>
        <w:t>1</w:t>
      </w:r>
      <w:r w:rsidR="00CB0325" w:rsidRPr="00CB0325">
        <w:rPr>
          <w:rFonts w:ascii="微软雅黑" w:eastAsia="微软雅黑" w:hAnsi="微软雅黑"/>
          <w:b/>
          <w:bCs/>
          <w:sz w:val="24"/>
          <w:szCs w:val="24"/>
        </w:rPr>
        <w:t>625280619</w:t>
      </w:r>
      <w:r w:rsidR="00CB0325" w:rsidRPr="00CB0325">
        <w:rPr>
          <w:rFonts w:ascii="微软雅黑" w:eastAsia="微软雅黑" w:hAnsi="微软雅黑" w:hint="eastAsia"/>
          <w:b/>
          <w:bCs/>
          <w:sz w:val="24"/>
          <w:szCs w:val="24"/>
        </w:rPr>
        <w:t>@qq</w:t>
      </w:r>
      <w:r w:rsidR="00CB0325" w:rsidRPr="00CB0325">
        <w:rPr>
          <w:rFonts w:ascii="微软雅黑" w:eastAsia="微软雅黑" w:hAnsi="微软雅黑"/>
          <w:b/>
          <w:bCs/>
          <w:sz w:val="24"/>
          <w:szCs w:val="24"/>
        </w:rPr>
        <w:t>.com</w:t>
      </w:r>
      <w:r w:rsidRPr="000D7E5C">
        <w:rPr>
          <w:rFonts w:ascii="微软雅黑" w:eastAsia="微软雅黑" w:hAnsi="微软雅黑" w:hint="eastAsia"/>
          <w:sz w:val="24"/>
          <w:szCs w:val="24"/>
        </w:rPr>
        <w:t>：</w:t>
      </w:r>
    </w:p>
    <w:p w14:paraId="5565F10D" w14:textId="77777777" w:rsidR="00856643" w:rsidRPr="00480857" w:rsidRDefault="00856643" w:rsidP="00856643">
      <w:pPr>
        <w:adjustRightInd w:val="0"/>
        <w:snapToGrid w:val="0"/>
        <w:spacing w:line="440" w:lineRule="exact"/>
        <w:rPr>
          <w:rFonts w:ascii="微软雅黑" w:eastAsia="微软雅黑" w:hAnsi="微软雅黑"/>
          <w:sz w:val="24"/>
        </w:rPr>
      </w:pPr>
      <w:r w:rsidRPr="00480857">
        <w:rPr>
          <w:rFonts w:ascii="微软雅黑" w:eastAsia="微软雅黑" w:hAnsi="微软雅黑" w:hint="eastAsia"/>
          <w:sz w:val="24"/>
        </w:rPr>
        <w:t>1、赛事《申报表》.WORD &amp; 学校相关部门签字盖章《申报表》彩色扫描件.PDF</w:t>
      </w:r>
    </w:p>
    <w:p w14:paraId="42DD6FF7" w14:textId="77777777" w:rsidR="00856643" w:rsidRPr="00480857" w:rsidRDefault="00856643" w:rsidP="00856643">
      <w:pPr>
        <w:adjustRightInd w:val="0"/>
        <w:snapToGrid w:val="0"/>
        <w:spacing w:line="440" w:lineRule="exact"/>
        <w:rPr>
          <w:rFonts w:ascii="微软雅黑" w:eastAsia="微软雅黑" w:hAnsi="微软雅黑"/>
          <w:sz w:val="24"/>
        </w:rPr>
      </w:pPr>
      <w:r w:rsidRPr="00480857">
        <w:rPr>
          <w:rFonts w:ascii="微软雅黑" w:eastAsia="微软雅黑" w:hAnsi="微软雅黑" w:hint="eastAsia"/>
          <w:sz w:val="24"/>
        </w:rPr>
        <w:t>2、赛事《传播统计表》.</w:t>
      </w:r>
      <w:r w:rsidR="004115D8">
        <w:rPr>
          <w:rFonts w:ascii="微软雅黑" w:eastAsia="微软雅黑" w:hAnsi="微软雅黑" w:hint="eastAsia"/>
          <w:sz w:val="24"/>
        </w:rPr>
        <w:t>EXCEL</w:t>
      </w:r>
    </w:p>
    <w:p w14:paraId="441D3451" w14:textId="77777777" w:rsidR="00213781" w:rsidRPr="00213781" w:rsidRDefault="00856643" w:rsidP="00213781">
      <w:pPr>
        <w:adjustRightInd w:val="0"/>
        <w:snapToGrid w:val="0"/>
        <w:spacing w:line="440" w:lineRule="exact"/>
        <w:rPr>
          <w:rFonts w:ascii="微软雅黑" w:eastAsia="微软雅黑" w:hAnsi="微软雅黑"/>
          <w:sz w:val="24"/>
        </w:rPr>
      </w:pPr>
      <w:r w:rsidRPr="00480857">
        <w:rPr>
          <w:rFonts w:ascii="微软雅黑" w:eastAsia="微软雅黑" w:hAnsi="微软雅黑" w:hint="eastAsia"/>
          <w:sz w:val="24"/>
        </w:rPr>
        <w:t>3、</w:t>
      </w:r>
      <w:r w:rsidR="00213781" w:rsidRPr="00213781">
        <w:rPr>
          <w:rFonts w:ascii="微软雅黑" w:eastAsia="微软雅黑" w:hAnsi="微软雅黑" w:hint="eastAsia"/>
          <w:sz w:val="24"/>
        </w:rPr>
        <w:t>1份《大学生赛事参与调研问卷》.WORD</w:t>
      </w:r>
    </w:p>
    <w:p w14:paraId="2F6CDC3F" w14:textId="77777777" w:rsidR="00213781" w:rsidRPr="00213781" w:rsidRDefault="00213781" w:rsidP="00213781">
      <w:pPr>
        <w:adjustRightInd w:val="0"/>
        <w:snapToGrid w:val="0"/>
        <w:spacing w:line="440" w:lineRule="exact"/>
        <w:rPr>
          <w:rFonts w:ascii="微软雅黑" w:eastAsia="微软雅黑" w:hAnsi="微软雅黑"/>
          <w:sz w:val="24"/>
        </w:rPr>
      </w:pPr>
      <w:r w:rsidRPr="00213781">
        <w:rPr>
          <w:rFonts w:ascii="微软雅黑" w:eastAsia="微软雅黑" w:hAnsi="微软雅黑" w:hint="eastAsia"/>
          <w:sz w:val="24"/>
        </w:rPr>
        <w:t>4、</w:t>
      </w:r>
      <w:r w:rsidR="00C47711" w:rsidRPr="00923534">
        <w:rPr>
          <w:rFonts w:ascii="微软雅黑" w:eastAsia="微软雅黑" w:hAnsi="微软雅黑" w:hint="eastAsia"/>
          <w:color w:val="000000" w:themeColor="text1"/>
          <w:sz w:val="24"/>
        </w:rPr>
        <w:t>3张赛事海报张贴照片</w:t>
      </w:r>
      <w:r w:rsidR="00C47711">
        <w:rPr>
          <w:rFonts w:ascii="微软雅黑" w:eastAsia="微软雅黑" w:hAnsi="微软雅黑" w:hint="eastAsia"/>
          <w:color w:val="000000" w:themeColor="text1"/>
          <w:sz w:val="24"/>
        </w:rPr>
        <w:t>、10张以上赛事进程照片</w:t>
      </w:r>
      <w:r w:rsidR="00C47711" w:rsidRPr="00923534">
        <w:rPr>
          <w:rFonts w:ascii="微软雅黑" w:eastAsia="微软雅黑" w:hAnsi="微软雅黑" w:hint="eastAsia"/>
          <w:color w:val="000000" w:themeColor="text1"/>
          <w:sz w:val="24"/>
        </w:rPr>
        <w:t>.JPG/PNG/BMP</w:t>
      </w:r>
    </w:p>
    <w:p w14:paraId="7E4A2809" w14:textId="77777777" w:rsidR="00213781" w:rsidRPr="00213781" w:rsidRDefault="00213781" w:rsidP="00213781">
      <w:pPr>
        <w:adjustRightInd w:val="0"/>
        <w:snapToGrid w:val="0"/>
        <w:spacing w:line="440" w:lineRule="exact"/>
        <w:rPr>
          <w:rFonts w:ascii="微软雅黑" w:eastAsia="微软雅黑" w:hAnsi="微软雅黑"/>
          <w:sz w:val="24"/>
        </w:rPr>
      </w:pPr>
      <w:r w:rsidRPr="00213781">
        <w:rPr>
          <w:rFonts w:ascii="微软雅黑" w:eastAsia="微软雅黑" w:hAnsi="微软雅黑" w:hint="eastAsia"/>
          <w:sz w:val="24"/>
        </w:rPr>
        <w:t>5、以“我的竞赛之旅”为主题，摄制并剪辑一段3分钟左右的视频 . MP4/MOV</w:t>
      </w:r>
    </w:p>
    <w:p w14:paraId="7DEEE896" w14:textId="77777777" w:rsidR="0092335C" w:rsidRDefault="00213781" w:rsidP="0092335C">
      <w:pPr>
        <w:adjustRightInd w:val="0"/>
        <w:snapToGrid w:val="0"/>
        <w:spacing w:line="440" w:lineRule="exact"/>
        <w:rPr>
          <w:rFonts w:ascii="微软雅黑" w:eastAsia="微软雅黑" w:hAnsi="微软雅黑"/>
          <w:sz w:val="24"/>
        </w:rPr>
      </w:pPr>
      <w:r w:rsidRPr="00213781">
        <w:rPr>
          <w:rFonts w:ascii="微软雅黑" w:eastAsia="微软雅黑" w:hAnsi="微软雅黑" w:hint="eastAsia"/>
          <w:sz w:val="24"/>
        </w:rPr>
        <w:t>6、其他附件，包括赛事传播照片、赛事过程记录短视频及其他可支撑课题研究的材料。</w:t>
      </w:r>
    </w:p>
    <w:p w14:paraId="1547F54F" w14:textId="655694CA" w:rsidR="00F644B8" w:rsidRDefault="000D7E5C" w:rsidP="00F644B8">
      <w:pPr>
        <w:adjustRightInd w:val="0"/>
        <w:snapToGrid w:val="0"/>
        <w:spacing w:line="440" w:lineRule="exact"/>
        <w:rPr>
          <w:rFonts w:ascii="微软雅黑" w:eastAsia="微软雅黑" w:hAnsi="微软雅黑"/>
          <w:sz w:val="24"/>
        </w:rPr>
      </w:pPr>
      <w:r w:rsidRPr="000D7E5C">
        <w:rPr>
          <w:rFonts w:ascii="微软雅黑" w:eastAsia="微软雅黑" w:hAnsi="微软雅黑" w:hint="eastAsia"/>
          <w:sz w:val="24"/>
        </w:rPr>
        <w:t>※</w:t>
      </w:r>
      <w:r w:rsidR="004B718E">
        <w:rPr>
          <w:rFonts w:ascii="微软雅黑" w:eastAsia="微软雅黑" w:hAnsi="微软雅黑" w:hint="eastAsia"/>
          <w:sz w:val="24"/>
        </w:rPr>
        <w:t xml:space="preserve"> </w:t>
      </w:r>
      <w:r w:rsidRPr="000D7E5C">
        <w:rPr>
          <w:rFonts w:ascii="微软雅黑" w:eastAsia="微软雅黑" w:hAnsi="微软雅黑" w:hint="eastAsia"/>
          <w:sz w:val="24"/>
        </w:rPr>
        <w:t>特别说明：</w:t>
      </w:r>
      <w:r w:rsidRPr="00F75E23">
        <w:rPr>
          <w:rFonts w:ascii="微软雅黑" w:eastAsia="微软雅黑" w:hAnsi="微软雅黑" w:hint="eastAsia"/>
          <w:sz w:val="24"/>
        </w:rPr>
        <w:t>复赛提交资料指导文件后续将由组委会</w:t>
      </w:r>
      <w:r>
        <w:rPr>
          <w:rFonts w:ascii="微软雅黑" w:eastAsia="微软雅黑" w:hAnsi="微软雅黑" w:hint="eastAsia"/>
          <w:sz w:val="24"/>
        </w:rPr>
        <w:t>统一发布。</w:t>
      </w:r>
    </w:p>
    <w:p w14:paraId="14174654" w14:textId="77777777" w:rsidR="00AC3C2A" w:rsidRPr="00D77197" w:rsidRDefault="00AC3C2A" w:rsidP="00F644B8">
      <w:pPr>
        <w:adjustRightInd w:val="0"/>
        <w:snapToGrid w:val="0"/>
        <w:spacing w:line="440" w:lineRule="exact"/>
        <w:rPr>
          <w:rFonts w:ascii="微软雅黑" w:eastAsia="微软雅黑" w:hAnsi="微软雅黑"/>
          <w:sz w:val="24"/>
        </w:rPr>
      </w:pPr>
    </w:p>
    <w:p w14:paraId="049AA1E2" w14:textId="77777777" w:rsidR="00F644B8" w:rsidRPr="00F644B8" w:rsidRDefault="00A86F93" w:rsidP="00F644B8">
      <w:pPr>
        <w:adjustRightInd w:val="0"/>
        <w:snapToGrid w:val="0"/>
        <w:spacing w:line="440" w:lineRule="exact"/>
        <w:rPr>
          <w:rFonts w:ascii="微软雅黑" w:eastAsia="微软雅黑" w:hAnsi="微软雅黑"/>
          <w:b/>
          <w:sz w:val="24"/>
        </w:rPr>
      </w:pPr>
      <w:r>
        <w:rPr>
          <w:rFonts w:ascii="微软雅黑" w:eastAsia="微软雅黑" w:hAnsi="微软雅黑" w:hint="eastAsia"/>
          <w:b/>
          <w:sz w:val="24"/>
        </w:rPr>
        <w:t>四</w:t>
      </w:r>
      <w:r w:rsidR="00F644B8">
        <w:rPr>
          <w:rFonts w:ascii="微软雅黑" w:eastAsia="微软雅黑" w:hAnsi="微软雅黑" w:hint="eastAsia"/>
          <w:b/>
          <w:sz w:val="24"/>
        </w:rPr>
        <w:t>、</w:t>
      </w:r>
      <w:r w:rsidR="00F644B8" w:rsidRPr="00F644B8">
        <w:rPr>
          <w:rFonts w:ascii="微软雅黑" w:eastAsia="微软雅黑" w:hAnsi="微软雅黑" w:hint="eastAsia"/>
          <w:b/>
          <w:sz w:val="24"/>
        </w:rPr>
        <w:t>联系组委会</w:t>
      </w:r>
    </w:p>
    <w:p w14:paraId="3B4107D6" w14:textId="086DD0B9" w:rsidR="00F644B8" w:rsidRPr="00526741" w:rsidRDefault="00CB0325" w:rsidP="00F644B8">
      <w:pPr>
        <w:adjustRightInd w:val="0"/>
        <w:snapToGrid w:val="0"/>
        <w:spacing w:line="440" w:lineRule="exact"/>
        <w:rPr>
          <w:rFonts w:ascii="微软雅黑" w:eastAsia="微软雅黑" w:hAnsi="微软雅黑"/>
          <w:sz w:val="24"/>
          <w:szCs w:val="24"/>
        </w:rPr>
      </w:pPr>
      <w:r>
        <w:rPr>
          <w:rFonts w:ascii="微软雅黑" w:eastAsia="微软雅黑" w:hAnsi="微软雅黑" w:hint="eastAsia"/>
          <w:sz w:val="24"/>
          <w:szCs w:val="24"/>
        </w:rPr>
        <w:t>联系人：赵方</w:t>
      </w:r>
    </w:p>
    <w:p w14:paraId="48D66114" w14:textId="579CD70D" w:rsidR="00F644B8" w:rsidRPr="00526741" w:rsidRDefault="00F644B8" w:rsidP="00F644B8">
      <w:pPr>
        <w:adjustRightInd w:val="0"/>
        <w:snapToGrid w:val="0"/>
        <w:spacing w:line="440" w:lineRule="exact"/>
        <w:rPr>
          <w:rFonts w:ascii="微软雅黑" w:eastAsia="微软雅黑" w:hAnsi="微软雅黑"/>
          <w:sz w:val="24"/>
          <w:szCs w:val="24"/>
        </w:rPr>
      </w:pPr>
      <w:r w:rsidRPr="00526741">
        <w:rPr>
          <w:rFonts w:ascii="微软雅黑" w:eastAsia="微软雅黑" w:hAnsi="微软雅黑" w:hint="eastAsia"/>
          <w:sz w:val="24"/>
          <w:szCs w:val="24"/>
        </w:rPr>
        <w:t>联系电话：</w:t>
      </w:r>
      <w:r w:rsidR="00CB0325">
        <w:rPr>
          <w:rFonts w:ascii="微软雅黑" w:eastAsia="微软雅黑" w:hAnsi="微软雅黑"/>
          <w:sz w:val="24"/>
          <w:szCs w:val="24"/>
        </w:rPr>
        <w:t>18810590950</w:t>
      </w:r>
    </w:p>
    <w:p w14:paraId="635708EA" w14:textId="79F0CA79" w:rsidR="00F644B8" w:rsidRPr="00F93F61" w:rsidRDefault="00F644B8" w:rsidP="00F644B8">
      <w:pPr>
        <w:adjustRightInd w:val="0"/>
        <w:snapToGrid w:val="0"/>
        <w:spacing w:line="440" w:lineRule="exact"/>
        <w:rPr>
          <w:rFonts w:ascii="微软雅黑" w:eastAsia="微软雅黑" w:hAnsi="微软雅黑"/>
          <w:sz w:val="24"/>
          <w:szCs w:val="24"/>
        </w:rPr>
      </w:pPr>
      <w:r w:rsidRPr="00526741">
        <w:rPr>
          <w:rFonts w:ascii="微软雅黑" w:eastAsia="微软雅黑" w:hAnsi="微软雅黑" w:hint="eastAsia"/>
          <w:sz w:val="24"/>
          <w:szCs w:val="24"/>
        </w:rPr>
        <w:t>电子邮箱：</w:t>
      </w:r>
      <w:r w:rsidR="00CB0325">
        <w:rPr>
          <w:rFonts w:ascii="微软雅黑" w:eastAsia="微软雅黑" w:hAnsi="微软雅黑"/>
          <w:sz w:val="24"/>
          <w:szCs w:val="24"/>
        </w:rPr>
        <w:t>1625280619</w:t>
      </w:r>
      <w:r w:rsidR="00CB0325">
        <w:rPr>
          <w:rFonts w:ascii="微软雅黑" w:eastAsia="微软雅黑" w:hAnsi="微软雅黑" w:hint="eastAsia"/>
          <w:sz w:val="24"/>
          <w:szCs w:val="24"/>
        </w:rPr>
        <w:t>@qq.com</w:t>
      </w:r>
    </w:p>
    <w:p w14:paraId="1CFDF23F" w14:textId="77777777" w:rsidR="00F644B8" w:rsidRPr="00526741" w:rsidRDefault="00F644B8" w:rsidP="00F644B8">
      <w:pPr>
        <w:adjustRightInd w:val="0"/>
        <w:snapToGrid w:val="0"/>
        <w:spacing w:line="440" w:lineRule="exact"/>
        <w:rPr>
          <w:rFonts w:ascii="微软雅黑" w:eastAsia="微软雅黑" w:hAnsi="微软雅黑"/>
          <w:sz w:val="24"/>
          <w:szCs w:val="24"/>
        </w:rPr>
      </w:pPr>
      <w:r w:rsidRPr="00526741">
        <w:rPr>
          <w:rFonts w:ascii="微软雅黑" w:eastAsia="微软雅黑" w:hAnsi="微软雅黑" w:hint="eastAsia"/>
          <w:sz w:val="24"/>
          <w:szCs w:val="24"/>
        </w:rPr>
        <w:t>官方网站：</w:t>
      </w:r>
      <w:r>
        <w:rPr>
          <w:rStyle w:val="aa"/>
          <w:rFonts w:ascii="微软雅黑" w:eastAsia="微软雅黑" w:hAnsi="微软雅黑" w:hint="eastAsia"/>
          <w:sz w:val="24"/>
          <w:szCs w:val="24"/>
        </w:rPr>
        <w:t>www.zhixingjihua.com</w:t>
      </w:r>
    </w:p>
    <w:p w14:paraId="55430A51" w14:textId="77777777" w:rsidR="001C0F80" w:rsidRPr="00F644B8" w:rsidRDefault="001C0F80" w:rsidP="001C0F80">
      <w:pPr>
        <w:rPr>
          <w:rFonts w:ascii="微软雅黑" w:eastAsia="微软雅黑" w:hAnsi="微软雅黑"/>
          <w:sz w:val="24"/>
          <w:szCs w:val="24"/>
        </w:rPr>
      </w:pPr>
    </w:p>
    <w:sectPr w:rsidR="001C0F80" w:rsidRPr="00F644B8" w:rsidSect="008C4CFE">
      <w:headerReference w:type="default" r:id="rId13"/>
      <w:footerReference w:type="default" r:id="rId14"/>
      <w:pgSz w:w="11906" w:h="16838"/>
      <w:pgMar w:top="992" w:right="964" w:bottom="1134" w:left="964" w:header="340" w:footer="34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E6B12" w14:textId="77777777" w:rsidR="00EC7E0A" w:rsidRDefault="00EC7E0A" w:rsidP="008F1DC7">
      <w:r>
        <w:separator/>
      </w:r>
    </w:p>
  </w:endnote>
  <w:endnote w:type="continuationSeparator" w:id="0">
    <w:p w14:paraId="21A2F03B" w14:textId="77777777" w:rsidR="00EC7E0A" w:rsidRDefault="00EC7E0A" w:rsidP="008F1D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TXihei">
    <w:altName w:val="STXihei"/>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1712" w14:textId="77777777" w:rsidR="00BD67DB" w:rsidRDefault="00BD67DB" w:rsidP="00FE61F0">
    <w:pPr>
      <w:pStyle w:val="a5"/>
    </w:pPr>
    <w:r>
      <w:rPr>
        <w:noProof/>
      </w:rPr>
      <mc:AlternateContent>
        <mc:Choice Requires="wps">
          <w:drawing>
            <wp:anchor distT="0" distB="0" distL="114300" distR="114300" simplePos="0" relativeHeight="251679232" behindDoc="0" locked="0" layoutInCell="1" allowOverlap="1" wp14:anchorId="2B0195EE" wp14:editId="76E18FF1">
              <wp:simplePos x="0" y="0"/>
              <wp:positionH relativeFrom="column">
                <wp:posOffset>316865</wp:posOffset>
              </wp:positionH>
              <wp:positionV relativeFrom="paragraph">
                <wp:posOffset>74295</wp:posOffset>
              </wp:positionV>
              <wp:extent cx="5868035" cy="0"/>
              <wp:effectExtent l="12065" t="7620" r="6350" b="11430"/>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B6D909" id="_x0000_t32" coordsize="21600,21600" o:spt="32" o:oned="t" path="m,l21600,21600e" filled="f">
              <v:path arrowok="t" fillok="f" o:connecttype="none"/>
              <o:lock v:ext="edit" shapetype="t"/>
            </v:shapetype>
            <v:shape id="AutoShape 16" o:spid="_x0000_s1026" type="#_x0000_t32" style="position:absolute;left:0;text-align:left;margin-left:24.95pt;margin-top:5.85pt;width:462.05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"/>
          </w:pict>
        </mc:Fallback>
      </mc:AlternateContent>
    </w:r>
  </w:p>
  <w:p w14:paraId="408BDCE3" w14:textId="77777777" w:rsidR="00BD67DB" w:rsidRPr="00565400" w:rsidRDefault="00BD67DB" w:rsidP="007D0B25">
    <w:pPr>
      <w:pStyle w:val="a5"/>
      <w:jc w:val="center"/>
      <w:rPr>
        <w:rFonts w:ascii="STXihei" w:eastAsia="STXihei" w:hAnsi="STXihei"/>
      </w:rPr>
    </w:pPr>
    <w:r w:rsidRPr="00565400">
      <w:rPr>
        <w:rFonts w:ascii="STXihei" w:eastAsia="STXihei" w:hAnsi="STXihei" w:hint="eastAsia"/>
      </w:rPr>
      <w:t>组委会地址：北京市海淀区</w:t>
    </w:r>
    <w:r>
      <w:rPr>
        <w:rFonts w:ascii="STXihei" w:eastAsia="STXihei" w:hAnsi="STXihei" w:hint="eastAsia"/>
      </w:rPr>
      <w:t>中关村南大街6号中电信息大厦614室；</w:t>
    </w:r>
    <w:r w:rsidRPr="00565400">
      <w:rPr>
        <w:rFonts w:ascii="STXihei" w:eastAsia="STXihei" w:hAnsi="STXihei" w:hint="eastAsia"/>
      </w:rPr>
      <w:t xml:space="preserve">  邮编：100086</w:t>
    </w:r>
  </w:p>
  <w:p w14:paraId="50A5D804" w14:textId="77777777" w:rsidR="00BD67DB" w:rsidRDefault="00BD67DB" w:rsidP="007D0B25">
    <w:pPr>
      <w:pStyle w:val="a5"/>
      <w:jc w:val="center"/>
      <w:rPr>
        <w:rFonts w:ascii="STXihei" w:eastAsia="STXihei" w:hAnsi="STXihei"/>
      </w:rPr>
    </w:pPr>
    <w:r w:rsidRPr="008B658D">
      <w:rPr>
        <w:rFonts w:ascii="STXihei" w:eastAsia="STXihei" w:hAnsi="STXihei" w:hint="eastAsia"/>
      </w:rPr>
      <w:t>申报直线：</w:t>
    </w:r>
    <w:r>
      <w:rPr>
        <w:rFonts w:ascii="STXihei" w:eastAsia="STXihei" w:hAnsi="STXihei" w:hint="eastAsia"/>
      </w:rPr>
      <w:t>010-8219397</w:t>
    </w:r>
    <w:r w:rsidR="002A1DB9">
      <w:rPr>
        <w:rFonts w:ascii="STXihei" w:eastAsia="STXihei" w:hAnsi="STXihei" w:hint="eastAsia"/>
      </w:rPr>
      <w:t>7</w:t>
    </w:r>
    <w:r>
      <w:rPr>
        <w:rFonts w:ascii="STXihei" w:eastAsia="STXihei" w:hAnsi="STXihei" w:hint="eastAsia"/>
      </w:rPr>
      <w:t xml:space="preserve">； </w:t>
    </w:r>
    <w:r w:rsidRPr="00565400">
      <w:rPr>
        <w:rFonts w:ascii="STXihei" w:eastAsia="STXihei" w:hAnsi="STXihei" w:hint="eastAsia"/>
      </w:rPr>
      <w:t>邮箱：</w:t>
    </w:r>
    <w:r w:rsidR="001E2611">
      <w:rPr>
        <w:rFonts w:ascii="STXihei" w:eastAsia="STXihei" w:hAnsi="STXihei" w:hint="eastAsia"/>
      </w:rPr>
      <w:t>lgcbic@126.com</w:t>
    </w:r>
  </w:p>
  <w:p w14:paraId="055CEC58" w14:textId="77777777" w:rsidR="002A1DB9" w:rsidRPr="00565400" w:rsidRDefault="002A1DB9" w:rsidP="007D0B25">
    <w:pPr>
      <w:pStyle w:val="a5"/>
      <w:jc w:val="center"/>
      <w:rPr>
        <w:rFonts w:ascii="STXihei" w:eastAsia="STXihei" w:hAnsi="STXihei"/>
      </w:rPr>
    </w:pPr>
  </w:p>
  <w:p w14:paraId="58E3AC1B" w14:textId="00570B89" w:rsidR="00BD67DB" w:rsidRPr="00D63A3D" w:rsidRDefault="00BD67DB" w:rsidP="00C32351">
    <w:pPr>
      <w:pStyle w:val="a5"/>
      <w:jc w:val="right"/>
    </w:pPr>
    <w:r>
      <w:fldChar w:fldCharType="begin"/>
    </w:r>
    <w:r>
      <w:instrText xml:space="preserve"> PAGE   \* MERGEFORMAT </w:instrText>
    </w:r>
    <w:r>
      <w:fldChar w:fldCharType="separate"/>
    </w:r>
    <w:r w:rsidR="00EE46F2" w:rsidRPr="00EE46F2">
      <w:rPr>
        <w:noProof/>
        <w:lang w:val="zh-CN"/>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F776C" w14:textId="77777777" w:rsidR="00EC7E0A" w:rsidRDefault="00EC7E0A" w:rsidP="008F1DC7">
      <w:r>
        <w:separator/>
      </w:r>
    </w:p>
  </w:footnote>
  <w:footnote w:type="continuationSeparator" w:id="0">
    <w:p w14:paraId="58B6AE3D" w14:textId="77777777" w:rsidR="00EC7E0A" w:rsidRDefault="00EC7E0A" w:rsidP="008F1D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5B38F" w14:textId="7BEA046B" w:rsidR="00BD67DB" w:rsidRPr="001D12A8" w:rsidRDefault="00F009A3" w:rsidP="00A065E1">
    <w:pPr>
      <w:pStyle w:val="a3"/>
      <w:tabs>
        <w:tab w:val="clear" w:pos="4153"/>
        <w:tab w:val="clear" w:pos="8306"/>
        <w:tab w:val="center" w:pos="4819"/>
      </w:tabs>
      <w:jc w:val="left"/>
    </w:pPr>
    <w:r>
      <w:rPr>
        <w:noProof/>
      </w:rPr>
      <mc:AlternateContent>
        <mc:Choice Requires="wps">
          <w:drawing>
            <wp:anchor distT="4294967295" distB="4294967295" distL="114300" distR="114300" simplePos="0" relativeHeight="251661312" behindDoc="0" locked="0" layoutInCell="1" allowOverlap="1" wp14:anchorId="57875B18" wp14:editId="7EBE8620">
              <wp:simplePos x="0" y="0"/>
              <wp:positionH relativeFrom="column">
                <wp:posOffset>-16510</wp:posOffset>
              </wp:positionH>
              <wp:positionV relativeFrom="paragraph">
                <wp:posOffset>396875</wp:posOffset>
              </wp:positionV>
              <wp:extent cx="6422390" cy="28575"/>
              <wp:effectExtent l="0" t="0" r="16510" b="2857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2239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0E618E9" id="_x0000_t32" coordsize="21600,21600" o:spt="32" o:oned="t" path="m,l21600,21600e" filled="f">
              <v:path arrowok="t" fillok="f" o:connecttype="none"/>
              <o:lock v:ext="edit" shapetype="t"/>
            </v:shapetype>
            <v:shape id="AutoShape 2" o:spid="_x0000_s1026" type="#_x0000_t32" style="position:absolute;left:0;text-align:left;margin-left:-1.3pt;margin-top:31.25pt;width:505.7pt;height:2.25p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"/>
          </w:pict>
        </mc:Fallback>
      </mc:AlternateContent>
    </w:r>
    <w:r w:rsidR="00A065E1">
      <w:rPr>
        <w:noProof/>
      </w:rPr>
      <w:drawing>
        <wp:inline distT="0" distB="0" distL="0" distR="0" wp14:anchorId="094EF063" wp14:editId="0C849FFC">
          <wp:extent cx="1286510" cy="341630"/>
          <wp:effectExtent l="0" t="0" r="889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6510" cy="341630"/>
                  </a:xfrm>
                  <a:prstGeom prst="rect">
                    <a:avLst/>
                  </a:prstGeom>
                  <a:noFill/>
                </pic:spPr>
              </pic:pic>
            </a:graphicData>
          </a:graphic>
        </wp:inline>
      </w:drawing>
    </w:r>
    <w:r w:rsidR="00A065E1">
      <w:rPr>
        <w:rFonts w:hint="eastAsia"/>
      </w:rPr>
      <w:t xml:space="preserve">                                                                          </w:t>
    </w:r>
    <w:r w:rsidR="00A065E1">
      <w:rPr>
        <w:noProof/>
      </w:rPr>
      <w:drawing>
        <wp:inline distT="0" distB="0" distL="0" distR="0" wp14:anchorId="3EB147B3" wp14:editId="5FEEC75A">
          <wp:extent cx="768350" cy="40259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8350" cy="4025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A72EF3"/>
    <w:multiLevelType w:val="hybridMultilevel"/>
    <w:tmpl w:val="DF6CDB48"/>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09DA2496"/>
    <w:multiLevelType w:val="hybridMultilevel"/>
    <w:tmpl w:val="7D0E05D4"/>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3E2742E"/>
    <w:multiLevelType w:val="hybridMultilevel"/>
    <w:tmpl w:val="AE3A6D4A"/>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178F0AD7"/>
    <w:multiLevelType w:val="hybridMultilevel"/>
    <w:tmpl w:val="13143916"/>
    <w:lvl w:ilvl="0" w:tplc="97A886A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24C01BCD"/>
    <w:multiLevelType w:val="hybridMultilevel"/>
    <w:tmpl w:val="FC70F020"/>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269B52F5"/>
    <w:multiLevelType w:val="hybridMultilevel"/>
    <w:tmpl w:val="BB1EE0BC"/>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15:restartNumberingAfterBreak="0">
    <w:nsid w:val="318B6733"/>
    <w:multiLevelType w:val="hybridMultilevel"/>
    <w:tmpl w:val="B2445D8C"/>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7" w15:restartNumberingAfterBreak="0">
    <w:nsid w:val="3FF27A76"/>
    <w:multiLevelType w:val="hybridMultilevel"/>
    <w:tmpl w:val="92E876FC"/>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15:restartNumberingAfterBreak="0">
    <w:nsid w:val="420C7ABE"/>
    <w:multiLevelType w:val="hybridMultilevel"/>
    <w:tmpl w:val="E720495E"/>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518468C4"/>
    <w:multiLevelType w:val="hybridMultilevel"/>
    <w:tmpl w:val="EA24F2E2"/>
    <w:lvl w:ilvl="0" w:tplc="04090001">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0" w15:restartNumberingAfterBreak="0">
    <w:nsid w:val="5C365C79"/>
    <w:multiLevelType w:val="hybridMultilevel"/>
    <w:tmpl w:val="9CBEB9C8"/>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15:restartNumberingAfterBreak="0">
    <w:nsid w:val="5E645BB3"/>
    <w:multiLevelType w:val="hybridMultilevel"/>
    <w:tmpl w:val="606A330E"/>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1F41097"/>
    <w:multiLevelType w:val="hybridMultilevel"/>
    <w:tmpl w:val="6DA6182E"/>
    <w:lvl w:ilvl="0" w:tplc="E5D6D75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15:restartNumberingAfterBreak="0">
    <w:nsid w:val="64990D73"/>
    <w:multiLevelType w:val="hybridMultilevel"/>
    <w:tmpl w:val="9232287E"/>
    <w:lvl w:ilvl="0" w:tplc="D1EAA778">
      <w:start w:val="1"/>
      <w:numFmt w:val="bullet"/>
      <w:lvlText w:val=""/>
      <w:lvlJc w:val="left"/>
      <w:pPr>
        <w:ind w:left="420" w:hanging="420"/>
      </w:pPr>
      <w:rPr>
        <w:rFonts w:ascii="Wingdings" w:hAnsi="Wingdings" w:hint="default"/>
        <w:color w:val="auto"/>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15:restartNumberingAfterBreak="0">
    <w:nsid w:val="69D3016E"/>
    <w:multiLevelType w:val="hybridMultilevel"/>
    <w:tmpl w:val="1674A71E"/>
    <w:lvl w:ilvl="0" w:tplc="97A886A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15:restartNumberingAfterBreak="0">
    <w:nsid w:val="6A700EA7"/>
    <w:multiLevelType w:val="hybridMultilevel"/>
    <w:tmpl w:val="3BDCBEC6"/>
    <w:lvl w:ilvl="0" w:tplc="0409000B">
      <w:start w:val="1"/>
      <w:numFmt w:val="bullet"/>
      <w:lvlText w:val=""/>
      <w:lvlJc w:val="left"/>
      <w:pPr>
        <w:ind w:left="846" w:hanging="420"/>
      </w:pPr>
      <w:rPr>
        <w:rFonts w:ascii="Wingdings" w:hAnsi="Wingdings" w:hint="default"/>
      </w:rPr>
    </w:lvl>
    <w:lvl w:ilvl="1" w:tplc="04090003" w:tentative="1">
      <w:start w:val="1"/>
      <w:numFmt w:val="bullet"/>
      <w:lvlText w:val=""/>
      <w:lvlJc w:val="left"/>
      <w:pPr>
        <w:ind w:left="1266" w:hanging="420"/>
      </w:pPr>
      <w:rPr>
        <w:rFonts w:ascii="Wingdings" w:hAnsi="Wingdings" w:hint="default"/>
      </w:rPr>
    </w:lvl>
    <w:lvl w:ilvl="2" w:tplc="04090005"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3" w:tentative="1">
      <w:start w:val="1"/>
      <w:numFmt w:val="bullet"/>
      <w:lvlText w:val=""/>
      <w:lvlJc w:val="left"/>
      <w:pPr>
        <w:ind w:left="2526" w:hanging="420"/>
      </w:pPr>
      <w:rPr>
        <w:rFonts w:ascii="Wingdings" w:hAnsi="Wingdings" w:hint="default"/>
      </w:rPr>
    </w:lvl>
    <w:lvl w:ilvl="5" w:tplc="04090005"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3" w:tentative="1">
      <w:start w:val="1"/>
      <w:numFmt w:val="bullet"/>
      <w:lvlText w:val=""/>
      <w:lvlJc w:val="left"/>
      <w:pPr>
        <w:ind w:left="3786" w:hanging="420"/>
      </w:pPr>
      <w:rPr>
        <w:rFonts w:ascii="Wingdings" w:hAnsi="Wingdings" w:hint="default"/>
      </w:rPr>
    </w:lvl>
    <w:lvl w:ilvl="8" w:tplc="04090005" w:tentative="1">
      <w:start w:val="1"/>
      <w:numFmt w:val="bullet"/>
      <w:lvlText w:val=""/>
      <w:lvlJc w:val="left"/>
      <w:pPr>
        <w:ind w:left="4206" w:hanging="420"/>
      </w:pPr>
      <w:rPr>
        <w:rFonts w:ascii="Wingdings" w:hAnsi="Wingdings" w:hint="default"/>
      </w:rPr>
    </w:lvl>
  </w:abstractNum>
  <w:abstractNum w:abstractNumId="16" w15:restartNumberingAfterBreak="0">
    <w:nsid w:val="7216054F"/>
    <w:multiLevelType w:val="hybridMultilevel"/>
    <w:tmpl w:val="C158F1AA"/>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5"/>
  </w:num>
  <w:num w:numId="2">
    <w:abstractNumId w:val="11"/>
  </w:num>
  <w:num w:numId="3">
    <w:abstractNumId w:val="8"/>
  </w:num>
  <w:num w:numId="4">
    <w:abstractNumId w:val="9"/>
  </w:num>
  <w:num w:numId="5">
    <w:abstractNumId w:val="5"/>
  </w:num>
  <w:num w:numId="6">
    <w:abstractNumId w:val="14"/>
  </w:num>
  <w:num w:numId="7">
    <w:abstractNumId w:val="13"/>
  </w:num>
  <w:num w:numId="8">
    <w:abstractNumId w:val="12"/>
  </w:num>
  <w:num w:numId="9">
    <w:abstractNumId w:val="4"/>
  </w:num>
  <w:num w:numId="10">
    <w:abstractNumId w:val="6"/>
  </w:num>
  <w:num w:numId="11">
    <w:abstractNumId w:val="2"/>
  </w:num>
  <w:num w:numId="12">
    <w:abstractNumId w:val="1"/>
  </w:num>
  <w:num w:numId="13">
    <w:abstractNumId w:val="7"/>
  </w:num>
  <w:num w:numId="14">
    <w:abstractNumId w:val="16"/>
  </w:num>
  <w:num w:numId="15">
    <w:abstractNumId w:val="0"/>
  </w:num>
  <w:num w:numId="16">
    <w:abstractNumId w:val="3"/>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1DC7"/>
    <w:rsid w:val="00001CF3"/>
    <w:rsid w:val="00002782"/>
    <w:rsid w:val="00002846"/>
    <w:rsid w:val="00002DA0"/>
    <w:rsid w:val="00003AAB"/>
    <w:rsid w:val="000042DA"/>
    <w:rsid w:val="000054D1"/>
    <w:rsid w:val="00016D1B"/>
    <w:rsid w:val="0002015B"/>
    <w:rsid w:val="00020267"/>
    <w:rsid w:val="00021AC7"/>
    <w:rsid w:val="00022F86"/>
    <w:rsid w:val="00024846"/>
    <w:rsid w:val="00027A53"/>
    <w:rsid w:val="000332B6"/>
    <w:rsid w:val="000369BB"/>
    <w:rsid w:val="00037739"/>
    <w:rsid w:val="000408E7"/>
    <w:rsid w:val="000434EE"/>
    <w:rsid w:val="0004502F"/>
    <w:rsid w:val="00045426"/>
    <w:rsid w:val="00045F0C"/>
    <w:rsid w:val="00047562"/>
    <w:rsid w:val="00047BBB"/>
    <w:rsid w:val="000501EE"/>
    <w:rsid w:val="00051615"/>
    <w:rsid w:val="00057D01"/>
    <w:rsid w:val="00060199"/>
    <w:rsid w:val="00060F1E"/>
    <w:rsid w:val="00062460"/>
    <w:rsid w:val="00064BFA"/>
    <w:rsid w:val="0006502C"/>
    <w:rsid w:val="00065B21"/>
    <w:rsid w:val="000667AA"/>
    <w:rsid w:val="00070774"/>
    <w:rsid w:val="000735AC"/>
    <w:rsid w:val="00073653"/>
    <w:rsid w:val="00074570"/>
    <w:rsid w:val="00076D88"/>
    <w:rsid w:val="000809B8"/>
    <w:rsid w:val="000825FF"/>
    <w:rsid w:val="000826D6"/>
    <w:rsid w:val="00091129"/>
    <w:rsid w:val="00092DBD"/>
    <w:rsid w:val="0009627A"/>
    <w:rsid w:val="00097ED6"/>
    <w:rsid w:val="000A20FA"/>
    <w:rsid w:val="000A3869"/>
    <w:rsid w:val="000A42AB"/>
    <w:rsid w:val="000A6983"/>
    <w:rsid w:val="000A6D7B"/>
    <w:rsid w:val="000A71FD"/>
    <w:rsid w:val="000A75AC"/>
    <w:rsid w:val="000B327C"/>
    <w:rsid w:val="000B37CF"/>
    <w:rsid w:val="000B5545"/>
    <w:rsid w:val="000B5EF8"/>
    <w:rsid w:val="000B6667"/>
    <w:rsid w:val="000C1604"/>
    <w:rsid w:val="000C3C45"/>
    <w:rsid w:val="000C4F5E"/>
    <w:rsid w:val="000C5CD6"/>
    <w:rsid w:val="000D0687"/>
    <w:rsid w:val="000D0A90"/>
    <w:rsid w:val="000D191B"/>
    <w:rsid w:val="000D28ED"/>
    <w:rsid w:val="000D2FC6"/>
    <w:rsid w:val="000D5029"/>
    <w:rsid w:val="000D5417"/>
    <w:rsid w:val="000D718C"/>
    <w:rsid w:val="000D7E5C"/>
    <w:rsid w:val="000E0A15"/>
    <w:rsid w:val="000E28EC"/>
    <w:rsid w:val="000E3BAD"/>
    <w:rsid w:val="000E4C26"/>
    <w:rsid w:val="000E59CD"/>
    <w:rsid w:val="000E7B88"/>
    <w:rsid w:val="000F6ECD"/>
    <w:rsid w:val="000F71B0"/>
    <w:rsid w:val="0010118A"/>
    <w:rsid w:val="00101797"/>
    <w:rsid w:val="001026D7"/>
    <w:rsid w:val="00104FE8"/>
    <w:rsid w:val="00106B9A"/>
    <w:rsid w:val="00110E7E"/>
    <w:rsid w:val="00112DC2"/>
    <w:rsid w:val="00113471"/>
    <w:rsid w:val="00114E83"/>
    <w:rsid w:val="0011546E"/>
    <w:rsid w:val="001172C3"/>
    <w:rsid w:val="00117964"/>
    <w:rsid w:val="00117C97"/>
    <w:rsid w:val="001202DE"/>
    <w:rsid w:val="00120DB7"/>
    <w:rsid w:val="001217C4"/>
    <w:rsid w:val="0012313A"/>
    <w:rsid w:val="00123D14"/>
    <w:rsid w:val="0012432A"/>
    <w:rsid w:val="00124B22"/>
    <w:rsid w:val="00126335"/>
    <w:rsid w:val="0013275F"/>
    <w:rsid w:val="00133FA8"/>
    <w:rsid w:val="0013658D"/>
    <w:rsid w:val="0014030C"/>
    <w:rsid w:val="00140FFA"/>
    <w:rsid w:val="001418E8"/>
    <w:rsid w:val="00142373"/>
    <w:rsid w:val="00144190"/>
    <w:rsid w:val="001450EE"/>
    <w:rsid w:val="00145BF3"/>
    <w:rsid w:val="00147D4C"/>
    <w:rsid w:val="001502CA"/>
    <w:rsid w:val="00155585"/>
    <w:rsid w:val="00155597"/>
    <w:rsid w:val="001555EF"/>
    <w:rsid w:val="001568B2"/>
    <w:rsid w:val="00161632"/>
    <w:rsid w:val="00162C63"/>
    <w:rsid w:val="0016354C"/>
    <w:rsid w:val="00164190"/>
    <w:rsid w:val="00165001"/>
    <w:rsid w:val="001655FF"/>
    <w:rsid w:val="0017100B"/>
    <w:rsid w:val="00171D57"/>
    <w:rsid w:val="001728B7"/>
    <w:rsid w:val="00174104"/>
    <w:rsid w:val="00176F65"/>
    <w:rsid w:val="00181A23"/>
    <w:rsid w:val="00182A3A"/>
    <w:rsid w:val="00183841"/>
    <w:rsid w:val="00186633"/>
    <w:rsid w:val="00186D17"/>
    <w:rsid w:val="00186D1A"/>
    <w:rsid w:val="0019006B"/>
    <w:rsid w:val="00193B69"/>
    <w:rsid w:val="00194C9B"/>
    <w:rsid w:val="001958D6"/>
    <w:rsid w:val="00195C19"/>
    <w:rsid w:val="00196278"/>
    <w:rsid w:val="00197240"/>
    <w:rsid w:val="001A35D9"/>
    <w:rsid w:val="001A3A4D"/>
    <w:rsid w:val="001A6B8D"/>
    <w:rsid w:val="001A7870"/>
    <w:rsid w:val="001A7B3E"/>
    <w:rsid w:val="001B1802"/>
    <w:rsid w:val="001B1C62"/>
    <w:rsid w:val="001B1F53"/>
    <w:rsid w:val="001B282C"/>
    <w:rsid w:val="001B61F6"/>
    <w:rsid w:val="001B7C3A"/>
    <w:rsid w:val="001C0F80"/>
    <w:rsid w:val="001C4D38"/>
    <w:rsid w:val="001C791F"/>
    <w:rsid w:val="001D12A8"/>
    <w:rsid w:val="001D183C"/>
    <w:rsid w:val="001D27EF"/>
    <w:rsid w:val="001D2D7B"/>
    <w:rsid w:val="001D3843"/>
    <w:rsid w:val="001D4A5C"/>
    <w:rsid w:val="001D6E45"/>
    <w:rsid w:val="001E2611"/>
    <w:rsid w:val="001E2BCE"/>
    <w:rsid w:val="001E4023"/>
    <w:rsid w:val="001E6E23"/>
    <w:rsid w:val="001F1C82"/>
    <w:rsid w:val="001F28C5"/>
    <w:rsid w:val="001F6D90"/>
    <w:rsid w:val="001F7FBC"/>
    <w:rsid w:val="00201514"/>
    <w:rsid w:val="002043C5"/>
    <w:rsid w:val="002056C3"/>
    <w:rsid w:val="00210809"/>
    <w:rsid w:val="0021129C"/>
    <w:rsid w:val="002126F6"/>
    <w:rsid w:val="00213781"/>
    <w:rsid w:val="00214511"/>
    <w:rsid w:val="00217802"/>
    <w:rsid w:val="00220B1C"/>
    <w:rsid w:val="00222216"/>
    <w:rsid w:val="0022403A"/>
    <w:rsid w:val="0022431E"/>
    <w:rsid w:val="00226080"/>
    <w:rsid w:val="002268F2"/>
    <w:rsid w:val="0022699D"/>
    <w:rsid w:val="002279A5"/>
    <w:rsid w:val="00230CB5"/>
    <w:rsid w:val="00231292"/>
    <w:rsid w:val="00231544"/>
    <w:rsid w:val="00231667"/>
    <w:rsid w:val="00233C4A"/>
    <w:rsid w:val="00240893"/>
    <w:rsid w:val="00242FC8"/>
    <w:rsid w:val="0024494D"/>
    <w:rsid w:val="00244AAF"/>
    <w:rsid w:val="0024504F"/>
    <w:rsid w:val="00246A74"/>
    <w:rsid w:val="002512E4"/>
    <w:rsid w:val="00251F8E"/>
    <w:rsid w:val="00255334"/>
    <w:rsid w:val="00256DC7"/>
    <w:rsid w:val="00261439"/>
    <w:rsid w:val="002621F3"/>
    <w:rsid w:val="002624A5"/>
    <w:rsid w:val="002626EF"/>
    <w:rsid w:val="00266984"/>
    <w:rsid w:val="0026714D"/>
    <w:rsid w:val="0026744F"/>
    <w:rsid w:val="00274CE5"/>
    <w:rsid w:val="002759CD"/>
    <w:rsid w:val="00275C1E"/>
    <w:rsid w:val="00280412"/>
    <w:rsid w:val="00280C0D"/>
    <w:rsid w:val="002812E9"/>
    <w:rsid w:val="00281C8A"/>
    <w:rsid w:val="0028261B"/>
    <w:rsid w:val="00282A2D"/>
    <w:rsid w:val="00283F05"/>
    <w:rsid w:val="002875D3"/>
    <w:rsid w:val="00287952"/>
    <w:rsid w:val="00291327"/>
    <w:rsid w:val="00294973"/>
    <w:rsid w:val="0029507F"/>
    <w:rsid w:val="002953B7"/>
    <w:rsid w:val="00297BB6"/>
    <w:rsid w:val="002A1DB9"/>
    <w:rsid w:val="002A325A"/>
    <w:rsid w:val="002A4A1A"/>
    <w:rsid w:val="002A4A6D"/>
    <w:rsid w:val="002A4F86"/>
    <w:rsid w:val="002A5705"/>
    <w:rsid w:val="002A5F7A"/>
    <w:rsid w:val="002A75FC"/>
    <w:rsid w:val="002B0149"/>
    <w:rsid w:val="002B0BD8"/>
    <w:rsid w:val="002B2234"/>
    <w:rsid w:val="002B2365"/>
    <w:rsid w:val="002B2495"/>
    <w:rsid w:val="002B3A6D"/>
    <w:rsid w:val="002B3FC2"/>
    <w:rsid w:val="002B4440"/>
    <w:rsid w:val="002B506F"/>
    <w:rsid w:val="002B528A"/>
    <w:rsid w:val="002B5F89"/>
    <w:rsid w:val="002B63A6"/>
    <w:rsid w:val="002B692B"/>
    <w:rsid w:val="002B7B28"/>
    <w:rsid w:val="002C00F9"/>
    <w:rsid w:val="002C0180"/>
    <w:rsid w:val="002C1870"/>
    <w:rsid w:val="002C1AF8"/>
    <w:rsid w:val="002C1C48"/>
    <w:rsid w:val="002C3B85"/>
    <w:rsid w:val="002C3B90"/>
    <w:rsid w:val="002C50D7"/>
    <w:rsid w:val="002C7534"/>
    <w:rsid w:val="002D0691"/>
    <w:rsid w:val="002D0D3A"/>
    <w:rsid w:val="002D0EC5"/>
    <w:rsid w:val="002D56F1"/>
    <w:rsid w:val="002D6166"/>
    <w:rsid w:val="002D7FD8"/>
    <w:rsid w:val="002E1DCC"/>
    <w:rsid w:val="002E2DD8"/>
    <w:rsid w:val="002E6776"/>
    <w:rsid w:val="002E6DE5"/>
    <w:rsid w:val="002F16EE"/>
    <w:rsid w:val="002F333F"/>
    <w:rsid w:val="002F4B41"/>
    <w:rsid w:val="002F52C9"/>
    <w:rsid w:val="002F577F"/>
    <w:rsid w:val="002F61EB"/>
    <w:rsid w:val="002F6CCB"/>
    <w:rsid w:val="002F6FF8"/>
    <w:rsid w:val="003008F9"/>
    <w:rsid w:val="00300ECF"/>
    <w:rsid w:val="0030173C"/>
    <w:rsid w:val="00303B34"/>
    <w:rsid w:val="00304D1E"/>
    <w:rsid w:val="0030646F"/>
    <w:rsid w:val="00307188"/>
    <w:rsid w:val="00310592"/>
    <w:rsid w:val="00311D52"/>
    <w:rsid w:val="003131A2"/>
    <w:rsid w:val="003133F9"/>
    <w:rsid w:val="00315BC3"/>
    <w:rsid w:val="003169F0"/>
    <w:rsid w:val="00325567"/>
    <w:rsid w:val="003262B4"/>
    <w:rsid w:val="00326AA1"/>
    <w:rsid w:val="003272A7"/>
    <w:rsid w:val="003310E9"/>
    <w:rsid w:val="00331333"/>
    <w:rsid w:val="00332A2C"/>
    <w:rsid w:val="003336A2"/>
    <w:rsid w:val="00335A32"/>
    <w:rsid w:val="00336607"/>
    <w:rsid w:val="003366B7"/>
    <w:rsid w:val="00336AF7"/>
    <w:rsid w:val="0033741E"/>
    <w:rsid w:val="00340DF3"/>
    <w:rsid w:val="00340FE1"/>
    <w:rsid w:val="00342639"/>
    <w:rsid w:val="003437C7"/>
    <w:rsid w:val="00346136"/>
    <w:rsid w:val="00346B5B"/>
    <w:rsid w:val="00347090"/>
    <w:rsid w:val="00347CD3"/>
    <w:rsid w:val="00352C0A"/>
    <w:rsid w:val="00353FED"/>
    <w:rsid w:val="003542E4"/>
    <w:rsid w:val="00354547"/>
    <w:rsid w:val="00355CC3"/>
    <w:rsid w:val="003570CC"/>
    <w:rsid w:val="0035723D"/>
    <w:rsid w:val="00357628"/>
    <w:rsid w:val="00360BFF"/>
    <w:rsid w:val="00360FEC"/>
    <w:rsid w:val="003628C9"/>
    <w:rsid w:val="00363964"/>
    <w:rsid w:val="00363F48"/>
    <w:rsid w:val="00364F0C"/>
    <w:rsid w:val="0037000F"/>
    <w:rsid w:val="003749FE"/>
    <w:rsid w:val="00375C91"/>
    <w:rsid w:val="00375FA7"/>
    <w:rsid w:val="00376662"/>
    <w:rsid w:val="0037711C"/>
    <w:rsid w:val="00381BA4"/>
    <w:rsid w:val="00381EFF"/>
    <w:rsid w:val="0038471B"/>
    <w:rsid w:val="00386DB1"/>
    <w:rsid w:val="00386F4A"/>
    <w:rsid w:val="00387D8E"/>
    <w:rsid w:val="00387EEC"/>
    <w:rsid w:val="003932DC"/>
    <w:rsid w:val="00393470"/>
    <w:rsid w:val="00396C8A"/>
    <w:rsid w:val="00396D87"/>
    <w:rsid w:val="00397793"/>
    <w:rsid w:val="003A0C67"/>
    <w:rsid w:val="003A17FC"/>
    <w:rsid w:val="003A1FA2"/>
    <w:rsid w:val="003A3ED2"/>
    <w:rsid w:val="003A4586"/>
    <w:rsid w:val="003A5C99"/>
    <w:rsid w:val="003A725F"/>
    <w:rsid w:val="003B07A1"/>
    <w:rsid w:val="003B4EC0"/>
    <w:rsid w:val="003B54E3"/>
    <w:rsid w:val="003C1128"/>
    <w:rsid w:val="003C15CF"/>
    <w:rsid w:val="003C17EF"/>
    <w:rsid w:val="003C275B"/>
    <w:rsid w:val="003C3520"/>
    <w:rsid w:val="003C4E1A"/>
    <w:rsid w:val="003C6510"/>
    <w:rsid w:val="003C6E00"/>
    <w:rsid w:val="003D116A"/>
    <w:rsid w:val="003D13CC"/>
    <w:rsid w:val="003D4B97"/>
    <w:rsid w:val="003D7527"/>
    <w:rsid w:val="003D7732"/>
    <w:rsid w:val="003D7BFD"/>
    <w:rsid w:val="003D7D09"/>
    <w:rsid w:val="003E6F5B"/>
    <w:rsid w:val="003F0C27"/>
    <w:rsid w:val="003F0EC9"/>
    <w:rsid w:val="003F110E"/>
    <w:rsid w:val="003F37B7"/>
    <w:rsid w:val="003F3C55"/>
    <w:rsid w:val="003F4726"/>
    <w:rsid w:val="003F61FD"/>
    <w:rsid w:val="00401F82"/>
    <w:rsid w:val="00403036"/>
    <w:rsid w:val="00403AA0"/>
    <w:rsid w:val="00406566"/>
    <w:rsid w:val="00410A06"/>
    <w:rsid w:val="004115D8"/>
    <w:rsid w:val="0041253D"/>
    <w:rsid w:val="00413607"/>
    <w:rsid w:val="00413A5C"/>
    <w:rsid w:val="004144CC"/>
    <w:rsid w:val="00414EE1"/>
    <w:rsid w:val="00414F44"/>
    <w:rsid w:val="00416457"/>
    <w:rsid w:val="00417AC2"/>
    <w:rsid w:val="0042098C"/>
    <w:rsid w:val="0042137C"/>
    <w:rsid w:val="00426890"/>
    <w:rsid w:val="00426B42"/>
    <w:rsid w:val="004317DE"/>
    <w:rsid w:val="00432C5F"/>
    <w:rsid w:val="00434DA2"/>
    <w:rsid w:val="00435130"/>
    <w:rsid w:val="00435E43"/>
    <w:rsid w:val="00436ED4"/>
    <w:rsid w:val="00440DAC"/>
    <w:rsid w:val="004451F4"/>
    <w:rsid w:val="0045026A"/>
    <w:rsid w:val="00450775"/>
    <w:rsid w:val="00452306"/>
    <w:rsid w:val="00454D1F"/>
    <w:rsid w:val="0045707D"/>
    <w:rsid w:val="0046238F"/>
    <w:rsid w:val="004631B0"/>
    <w:rsid w:val="00464164"/>
    <w:rsid w:val="004668F2"/>
    <w:rsid w:val="004673A8"/>
    <w:rsid w:val="00470921"/>
    <w:rsid w:val="00471572"/>
    <w:rsid w:val="00471DD8"/>
    <w:rsid w:val="004734BB"/>
    <w:rsid w:val="0047351B"/>
    <w:rsid w:val="00474956"/>
    <w:rsid w:val="00474FDC"/>
    <w:rsid w:val="00476EFD"/>
    <w:rsid w:val="00480159"/>
    <w:rsid w:val="00480857"/>
    <w:rsid w:val="00481026"/>
    <w:rsid w:val="00481CAA"/>
    <w:rsid w:val="004828A8"/>
    <w:rsid w:val="00485794"/>
    <w:rsid w:val="004916D7"/>
    <w:rsid w:val="0049378E"/>
    <w:rsid w:val="004949A0"/>
    <w:rsid w:val="00494AAC"/>
    <w:rsid w:val="00494D44"/>
    <w:rsid w:val="004979FE"/>
    <w:rsid w:val="004A092F"/>
    <w:rsid w:val="004A2439"/>
    <w:rsid w:val="004A2F56"/>
    <w:rsid w:val="004A3609"/>
    <w:rsid w:val="004A3CDF"/>
    <w:rsid w:val="004A639B"/>
    <w:rsid w:val="004A64B4"/>
    <w:rsid w:val="004A7773"/>
    <w:rsid w:val="004A78AE"/>
    <w:rsid w:val="004B0E34"/>
    <w:rsid w:val="004B11CA"/>
    <w:rsid w:val="004B455D"/>
    <w:rsid w:val="004B494B"/>
    <w:rsid w:val="004B4C80"/>
    <w:rsid w:val="004B53C7"/>
    <w:rsid w:val="004B718E"/>
    <w:rsid w:val="004C0017"/>
    <w:rsid w:val="004C0651"/>
    <w:rsid w:val="004C18F7"/>
    <w:rsid w:val="004C3372"/>
    <w:rsid w:val="004C4BC5"/>
    <w:rsid w:val="004C67FE"/>
    <w:rsid w:val="004D187E"/>
    <w:rsid w:val="004D34CD"/>
    <w:rsid w:val="004D440B"/>
    <w:rsid w:val="004D6FAA"/>
    <w:rsid w:val="004E024B"/>
    <w:rsid w:val="004E3502"/>
    <w:rsid w:val="004E3585"/>
    <w:rsid w:val="004E3B89"/>
    <w:rsid w:val="004E4583"/>
    <w:rsid w:val="004E5EA3"/>
    <w:rsid w:val="004E639F"/>
    <w:rsid w:val="004E772B"/>
    <w:rsid w:val="004E788E"/>
    <w:rsid w:val="004F03A7"/>
    <w:rsid w:val="004F1286"/>
    <w:rsid w:val="004F2C52"/>
    <w:rsid w:val="004F2EA5"/>
    <w:rsid w:val="004F2EBF"/>
    <w:rsid w:val="004F4DD8"/>
    <w:rsid w:val="004F6DA8"/>
    <w:rsid w:val="004F7799"/>
    <w:rsid w:val="005004C8"/>
    <w:rsid w:val="005020E5"/>
    <w:rsid w:val="00502727"/>
    <w:rsid w:val="00502F6D"/>
    <w:rsid w:val="00503809"/>
    <w:rsid w:val="00503C8A"/>
    <w:rsid w:val="005041AA"/>
    <w:rsid w:val="00511C49"/>
    <w:rsid w:val="00511D4C"/>
    <w:rsid w:val="00514AC7"/>
    <w:rsid w:val="00514CE2"/>
    <w:rsid w:val="00520397"/>
    <w:rsid w:val="00523F4E"/>
    <w:rsid w:val="00523FBA"/>
    <w:rsid w:val="0052413A"/>
    <w:rsid w:val="00525092"/>
    <w:rsid w:val="0052679B"/>
    <w:rsid w:val="00526969"/>
    <w:rsid w:val="0053031E"/>
    <w:rsid w:val="005315A2"/>
    <w:rsid w:val="00531AAD"/>
    <w:rsid w:val="005323B8"/>
    <w:rsid w:val="00532C00"/>
    <w:rsid w:val="00533E34"/>
    <w:rsid w:val="00534A1D"/>
    <w:rsid w:val="00534ED0"/>
    <w:rsid w:val="005368CD"/>
    <w:rsid w:val="0054099D"/>
    <w:rsid w:val="00542E7C"/>
    <w:rsid w:val="00543C8F"/>
    <w:rsid w:val="0054489D"/>
    <w:rsid w:val="005452E4"/>
    <w:rsid w:val="00551193"/>
    <w:rsid w:val="00551D68"/>
    <w:rsid w:val="00551D93"/>
    <w:rsid w:val="0055447D"/>
    <w:rsid w:val="00555F53"/>
    <w:rsid w:val="00556649"/>
    <w:rsid w:val="00560B7A"/>
    <w:rsid w:val="00560F14"/>
    <w:rsid w:val="0056268D"/>
    <w:rsid w:val="00562772"/>
    <w:rsid w:val="00562D3E"/>
    <w:rsid w:val="00563A9E"/>
    <w:rsid w:val="0056521F"/>
    <w:rsid w:val="0056532A"/>
    <w:rsid w:val="00566B1B"/>
    <w:rsid w:val="00567C72"/>
    <w:rsid w:val="00571AAB"/>
    <w:rsid w:val="00571C11"/>
    <w:rsid w:val="00572CF6"/>
    <w:rsid w:val="005735C5"/>
    <w:rsid w:val="00573E3A"/>
    <w:rsid w:val="005753F4"/>
    <w:rsid w:val="00575CF2"/>
    <w:rsid w:val="00575F02"/>
    <w:rsid w:val="00576B9F"/>
    <w:rsid w:val="00581732"/>
    <w:rsid w:val="0058279A"/>
    <w:rsid w:val="00583681"/>
    <w:rsid w:val="00584CE2"/>
    <w:rsid w:val="0058529A"/>
    <w:rsid w:val="00585F3C"/>
    <w:rsid w:val="00586A99"/>
    <w:rsid w:val="005873C0"/>
    <w:rsid w:val="00587AD4"/>
    <w:rsid w:val="00590036"/>
    <w:rsid w:val="00591D0D"/>
    <w:rsid w:val="00593093"/>
    <w:rsid w:val="0059394C"/>
    <w:rsid w:val="00594830"/>
    <w:rsid w:val="00595242"/>
    <w:rsid w:val="00595354"/>
    <w:rsid w:val="005A15AD"/>
    <w:rsid w:val="005A22F4"/>
    <w:rsid w:val="005A3AEC"/>
    <w:rsid w:val="005A3BEA"/>
    <w:rsid w:val="005A6632"/>
    <w:rsid w:val="005B0081"/>
    <w:rsid w:val="005B2AD0"/>
    <w:rsid w:val="005B3470"/>
    <w:rsid w:val="005B38EF"/>
    <w:rsid w:val="005B3EBF"/>
    <w:rsid w:val="005B6353"/>
    <w:rsid w:val="005C00EF"/>
    <w:rsid w:val="005C08A7"/>
    <w:rsid w:val="005C1A90"/>
    <w:rsid w:val="005C35E9"/>
    <w:rsid w:val="005C77AC"/>
    <w:rsid w:val="005D08C3"/>
    <w:rsid w:val="005D162F"/>
    <w:rsid w:val="005D600F"/>
    <w:rsid w:val="005D698C"/>
    <w:rsid w:val="005D7580"/>
    <w:rsid w:val="005E06B0"/>
    <w:rsid w:val="005E1B1F"/>
    <w:rsid w:val="005E33B2"/>
    <w:rsid w:val="005F09A4"/>
    <w:rsid w:val="005F2665"/>
    <w:rsid w:val="005F47F9"/>
    <w:rsid w:val="005F6036"/>
    <w:rsid w:val="005F69E8"/>
    <w:rsid w:val="005F7003"/>
    <w:rsid w:val="00600B82"/>
    <w:rsid w:val="00601C46"/>
    <w:rsid w:val="00602785"/>
    <w:rsid w:val="006039EC"/>
    <w:rsid w:val="00603B18"/>
    <w:rsid w:val="00604498"/>
    <w:rsid w:val="00605C64"/>
    <w:rsid w:val="00612BF2"/>
    <w:rsid w:val="00613CF5"/>
    <w:rsid w:val="006142F0"/>
    <w:rsid w:val="00616431"/>
    <w:rsid w:val="00624896"/>
    <w:rsid w:val="00624D6A"/>
    <w:rsid w:val="00624FCF"/>
    <w:rsid w:val="00625723"/>
    <w:rsid w:val="006269DC"/>
    <w:rsid w:val="00626E54"/>
    <w:rsid w:val="00630A4D"/>
    <w:rsid w:val="00631B82"/>
    <w:rsid w:val="006338E9"/>
    <w:rsid w:val="00635013"/>
    <w:rsid w:val="00644792"/>
    <w:rsid w:val="00647180"/>
    <w:rsid w:val="006500E5"/>
    <w:rsid w:val="006507BF"/>
    <w:rsid w:val="006524A5"/>
    <w:rsid w:val="00653130"/>
    <w:rsid w:val="00654025"/>
    <w:rsid w:val="006553B9"/>
    <w:rsid w:val="00657F2B"/>
    <w:rsid w:val="00660945"/>
    <w:rsid w:val="00660EEB"/>
    <w:rsid w:val="00665C1F"/>
    <w:rsid w:val="0067018E"/>
    <w:rsid w:val="0067078A"/>
    <w:rsid w:val="00670960"/>
    <w:rsid w:val="00670A7E"/>
    <w:rsid w:val="00673741"/>
    <w:rsid w:val="006756E0"/>
    <w:rsid w:val="0067614B"/>
    <w:rsid w:val="00676581"/>
    <w:rsid w:val="00677D58"/>
    <w:rsid w:val="00682226"/>
    <w:rsid w:val="00683A09"/>
    <w:rsid w:val="00684E52"/>
    <w:rsid w:val="00687619"/>
    <w:rsid w:val="00690679"/>
    <w:rsid w:val="00690C30"/>
    <w:rsid w:val="00692495"/>
    <w:rsid w:val="00694699"/>
    <w:rsid w:val="006965F7"/>
    <w:rsid w:val="00696C69"/>
    <w:rsid w:val="006A12C3"/>
    <w:rsid w:val="006A176B"/>
    <w:rsid w:val="006A1C4E"/>
    <w:rsid w:val="006A21CD"/>
    <w:rsid w:val="006A5FFA"/>
    <w:rsid w:val="006B0356"/>
    <w:rsid w:val="006B14FC"/>
    <w:rsid w:val="006B1A8D"/>
    <w:rsid w:val="006B262E"/>
    <w:rsid w:val="006B5859"/>
    <w:rsid w:val="006B5C66"/>
    <w:rsid w:val="006B7B7C"/>
    <w:rsid w:val="006C0F41"/>
    <w:rsid w:val="006C3B25"/>
    <w:rsid w:val="006C541B"/>
    <w:rsid w:val="006C593C"/>
    <w:rsid w:val="006D0424"/>
    <w:rsid w:val="006D1E4F"/>
    <w:rsid w:val="006D3561"/>
    <w:rsid w:val="006D367E"/>
    <w:rsid w:val="006E079D"/>
    <w:rsid w:val="006E0ABD"/>
    <w:rsid w:val="006E1613"/>
    <w:rsid w:val="006E2ED0"/>
    <w:rsid w:val="006E73D1"/>
    <w:rsid w:val="006F0E40"/>
    <w:rsid w:val="006F1527"/>
    <w:rsid w:val="006F1CF3"/>
    <w:rsid w:val="006F25F4"/>
    <w:rsid w:val="006F5492"/>
    <w:rsid w:val="006F6837"/>
    <w:rsid w:val="006F6F35"/>
    <w:rsid w:val="006F7B0E"/>
    <w:rsid w:val="00700943"/>
    <w:rsid w:val="00703CD0"/>
    <w:rsid w:val="007057AA"/>
    <w:rsid w:val="00705826"/>
    <w:rsid w:val="00712B92"/>
    <w:rsid w:val="0071311A"/>
    <w:rsid w:val="00724625"/>
    <w:rsid w:val="00724A01"/>
    <w:rsid w:val="0072583A"/>
    <w:rsid w:val="00726F3C"/>
    <w:rsid w:val="00730E17"/>
    <w:rsid w:val="007325C9"/>
    <w:rsid w:val="0073542B"/>
    <w:rsid w:val="007374F4"/>
    <w:rsid w:val="007406AB"/>
    <w:rsid w:val="00740C96"/>
    <w:rsid w:val="00746684"/>
    <w:rsid w:val="00746CBD"/>
    <w:rsid w:val="007477F9"/>
    <w:rsid w:val="00747BF0"/>
    <w:rsid w:val="007560A6"/>
    <w:rsid w:val="00756658"/>
    <w:rsid w:val="0075672D"/>
    <w:rsid w:val="00764F88"/>
    <w:rsid w:val="0077246A"/>
    <w:rsid w:val="0077255E"/>
    <w:rsid w:val="00773676"/>
    <w:rsid w:val="00775404"/>
    <w:rsid w:val="0078160F"/>
    <w:rsid w:val="00783B85"/>
    <w:rsid w:val="00783EB4"/>
    <w:rsid w:val="00785A85"/>
    <w:rsid w:val="00786AD1"/>
    <w:rsid w:val="00786D0D"/>
    <w:rsid w:val="00787D35"/>
    <w:rsid w:val="007909BB"/>
    <w:rsid w:val="00790F94"/>
    <w:rsid w:val="007916B2"/>
    <w:rsid w:val="0079375B"/>
    <w:rsid w:val="00793DC1"/>
    <w:rsid w:val="00796929"/>
    <w:rsid w:val="0079745B"/>
    <w:rsid w:val="00797D1E"/>
    <w:rsid w:val="007A1FA8"/>
    <w:rsid w:val="007A2626"/>
    <w:rsid w:val="007A36B9"/>
    <w:rsid w:val="007A4430"/>
    <w:rsid w:val="007B1D68"/>
    <w:rsid w:val="007B3352"/>
    <w:rsid w:val="007B3613"/>
    <w:rsid w:val="007B3ADC"/>
    <w:rsid w:val="007B5EC5"/>
    <w:rsid w:val="007B687C"/>
    <w:rsid w:val="007B77CC"/>
    <w:rsid w:val="007C0F75"/>
    <w:rsid w:val="007C44FC"/>
    <w:rsid w:val="007C4917"/>
    <w:rsid w:val="007C4F6F"/>
    <w:rsid w:val="007D0407"/>
    <w:rsid w:val="007D0B25"/>
    <w:rsid w:val="007D29BA"/>
    <w:rsid w:val="007D3401"/>
    <w:rsid w:val="007D387A"/>
    <w:rsid w:val="007D6564"/>
    <w:rsid w:val="007D68BD"/>
    <w:rsid w:val="007D6CD3"/>
    <w:rsid w:val="007D6EBB"/>
    <w:rsid w:val="007D7429"/>
    <w:rsid w:val="007E353C"/>
    <w:rsid w:val="007E4D50"/>
    <w:rsid w:val="007E5916"/>
    <w:rsid w:val="007E593F"/>
    <w:rsid w:val="007E5B82"/>
    <w:rsid w:val="007E6DF7"/>
    <w:rsid w:val="007E72E8"/>
    <w:rsid w:val="007F2112"/>
    <w:rsid w:val="007F39D3"/>
    <w:rsid w:val="007F49EE"/>
    <w:rsid w:val="007F6F45"/>
    <w:rsid w:val="007F7028"/>
    <w:rsid w:val="008001D2"/>
    <w:rsid w:val="0080330D"/>
    <w:rsid w:val="008033B8"/>
    <w:rsid w:val="008047A9"/>
    <w:rsid w:val="00804FA2"/>
    <w:rsid w:val="008051E7"/>
    <w:rsid w:val="008052D2"/>
    <w:rsid w:val="0080539C"/>
    <w:rsid w:val="0080580F"/>
    <w:rsid w:val="00813B99"/>
    <w:rsid w:val="00813EC3"/>
    <w:rsid w:val="008149A0"/>
    <w:rsid w:val="0081674C"/>
    <w:rsid w:val="00817B0B"/>
    <w:rsid w:val="0082120C"/>
    <w:rsid w:val="008219F6"/>
    <w:rsid w:val="00822107"/>
    <w:rsid w:val="00822133"/>
    <w:rsid w:val="00822C8A"/>
    <w:rsid w:val="00823381"/>
    <w:rsid w:val="00823C5D"/>
    <w:rsid w:val="0082755D"/>
    <w:rsid w:val="00827819"/>
    <w:rsid w:val="00833C3F"/>
    <w:rsid w:val="00834192"/>
    <w:rsid w:val="00834BB0"/>
    <w:rsid w:val="00834CE6"/>
    <w:rsid w:val="00837D27"/>
    <w:rsid w:val="00841F9C"/>
    <w:rsid w:val="0084228B"/>
    <w:rsid w:val="00843155"/>
    <w:rsid w:val="00845499"/>
    <w:rsid w:val="00845D85"/>
    <w:rsid w:val="0084707A"/>
    <w:rsid w:val="00847575"/>
    <w:rsid w:val="0085382A"/>
    <w:rsid w:val="00853980"/>
    <w:rsid w:val="00853AD5"/>
    <w:rsid w:val="00853CB6"/>
    <w:rsid w:val="00854226"/>
    <w:rsid w:val="00856643"/>
    <w:rsid w:val="00860AC9"/>
    <w:rsid w:val="008613EB"/>
    <w:rsid w:val="00861E3A"/>
    <w:rsid w:val="008636E3"/>
    <w:rsid w:val="00863807"/>
    <w:rsid w:val="00863D48"/>
    <w:rsid w:val="008641B0"/>
    <w:rsid w:val="00864BDC"/>
    <w:rsid w:val="00865582"/>
    <w:rsid w:val="00865DF9"/>
    <w:rsid w:val="008672D2"/>
    <w:rsid w:val="00867F5F"/>
    <w:rsid w:val="00870D80"/>
    <w:rsid w:val="00871378"/>
    <w:rsid w:val="00872135"/>
    <w:rsid w:val="00873DED"/>
    <w:rsid w:val="008770A9"/>
    <w:rsid w:val="0087747B"/>
    <w:rsid w:val="00877744"/>
    <w:rsid w:val="0088012C"/>
    <w:rsid w:val="0088136C"/>
    <w:rsid w:val="008840E7"/>
    <w:rsid w:val="00884695"/>
    <w:rsid w:val="00890926"/>
    <w:rsid w:val="008924D3"/>
    <w:rsid w:val="008924D8"/>
    <w:rsid w:val="00894B97"/>
    <w:rsid w:val="00895500"/>
    <w:rsid w:val="00897BAB"/>
    <w:rsid w:val="008A3791"/>
    <w:rsid w:val="008A4008"/>
    <w:rsid w:val="008A5DFC"/>
    <w:rsid w:val="008A7BFC"/>
    <w:rsid w:val="008B006E"/>
    <w:rsid w:val="008B1B53"/>
    <w:rsid w:val="008B2ED5"/>
    <w:rsid w:val="008B3584"/>
    <w:rsid w:val="008B3610"/>
    <w:rsid w:val="008B7A0C"/>
    <w:rsid w:val="008C18FA"/>
    <w:rsid w:val="008C1B79"/>
    <w:rsid w:val="008C346E"/>
    <w:rsid w:val="008C34DC"/>
    <w:rsid w:val="008C4CFE"/>
    <w:rsid w:val="008D2AE9"/>
    <w:rsid w:val="008E18D9"/>
    <w:rsid w:val="008E222D"/>
    <w:rsid w:val="008E4028"/>
    <w:rsid w:val="008E418D"/>
    <w:rsid w:val="008E4BF8"/>
    <w:rsid w:val="008E5982"/>
    <w:rsid w:val="008E6E87"/>
    <w:rsid w:val="008E6F91"/>
    <w:rsid w:val="008F1751"/>
    <w:rsid w:val="008F1DC7"/>
    <w:rsid w:val="008F2E3C"/>
    <w:rsid w:val="008F4637"/>
    <w:rsid w:val="00900749"/>
    <w:rsid w:val="00901CF6"/>
    <w:rsid w:val="00903F48"/>
    <w:rsid w:val="009115EA"/>
    <w:rsid w:val="009137BC"/>
    <w:rsid w:val="00914B1B"/>
    <w:rsid w:val="00914F50"/>
    <w:rsid w:val="00917C99"/>
    <w:rsid w:val="00920131"/>
    <w:rsid w:val="0092335C"/>
    <w:rsid w:val="0092473B"/>
    <w:rsid w:val="00925921"/>
    <w:rsid w:val="0093036F"/>
    <w:rsid w:val="009335AC"/>
    <w:rsid w:val="009340AD"/>
    <w:rsid w:val="0093466D"/>
    <w:rsid w:val="0093547C"/>
    <w:rsid w:val="00936545"/>
    <w:rsid w:val="00937B62"/>
    <w:rsid w:val="00940ACB"/>
    <w:rsid w:val="009463C4"/>
    <w:rsid w:val="00946AE7"/>
    <w:rsid w:val="009471A1"/>
    <w:rsid w:val="009477DD"/>
    <w:rsid w:val="0095190B"/>
    <w:rsid w:val="00953651"/>
    <w:rsid w:val="00956AFE"/>
    <w:rsid w:val="009604A7"/>
    <w:rsid w:val="00963036"/>
    <w:rsid w:val="009636C2"/>
    <w:rsid w:val="00963915"/>
    <w:rsid w:val="009641AE"/>
    <w:rsid w:val="00965CF6"/>
    <w:rsid w:val="00966AC5"/>
    <w:rsid w:val="00967046"/>
    <w:rsid w:val="00970B66"/>
    <w:rsid w:val="0097106D"/>
    <w:rsid w:val="009712B4"/>
    <w:rsid w:val="0097190A"/>
    <w:rsid w:val="009741C5"/>
    <w:rsid w:val="0097564C"/>
    <w:rsid w:val="009769DD"/>
    <w:rsid w:val="00980E42"/>
    <w:rsid w:val="00984213"/>
    <w:rsid w:val="0098606E"/>
    <w:rsid w:val="009922DC"/>
    <w:rsid w:val="0099336F"/>
    <w:rsid w:val="009A2E85"/>
    <w:rsid w:val="009A42A9"/>
    <w:rsid w:val="009A5566"/>
    <w:rsid w:val="009B0996"/>
    <w:rsid w:val="009B0F77"/>
    <w:rsid w:val="009B12F5"/>
    <w:rsid w:val="009B1DBD"/>
    <w:rsid w:val="009B3981"/>
    <w:rsid w:val="009B55AF"/>
    <w:rsid w:val="009B63CE"/>
    <w:rsid w:val="009C0115"/>
    <w:rsid w:val="009C0444"/>
    <w:rsid w:val="009C149A"/>
    <w:rsid w:val="009C4C0A"/>
    <w:rsid w:val="009C5388"/>
    <w:rsid w:val="009D1426"/>
    <w:rsid w:val="009D1FA1"/>
    <w:rsid w:val="009D3CAC"/>
    <w:rsid w:val="009D6870"/>
    <w:rsid w:val="009D74CA"/>
    <w:rsid w:val="009E2154"/>
    <w:rsid w:val="009E2B16"/>
    <w:rsid w:val="009E4F1C"/>
    <w:rsid w:val="009E58C8"/>
    <w:rsid w:val="009E7469"/>
    <w:rsid w:val="009F0569"/>
    <w:rsid w:val="009F5A9E"/>
    <w:rsid w:val="00A02059"/>
    <w:rsid w:val="00A02264"/>
    <w:rsid w:val="00A030F8"/>
    <w:rsid w:val="00A04441"/>
    <w:rsid w:val="00A054A8"/>
    <w:rsid w:val="00A057F4"/>
    <w:rsid w:val="00A0646D"/>
    <w:rsid w:val="00A065E1"/>
    <w:rsid w:val="00A07637"/>
    <w:rsid w:val="00A150D5"/>
    <w:rsid w:val="00A2238B"/>
    <w:rsid w:val="00A26434"/>
    <w:rsid w:val="00A26F43"/>
    <w:rsid w:val="00A27A0E"/>
    <w:rsid w:val="00A312B0"/>
    <w:rsid w:val="00A32B60"/>
    <w:rsid w:val="00A34B53"/>
    <w:rsid w:val="00A3662B"/>
    <w:rsid w:val="00A36985"/>
    <w:rsid w:val="00A37B00"/>
    <w:rsid w:val="00A422CB"/>
    <w:rsid w:val="00A431D1"/>
    <w:rsid w:val="00A46604"/>
    <w:rsid w:val="00A52F41"/>
    <w:rsid w:val="00A532B2"/>
    <w:rsid w:val="00A53F2D"/>
    <w:rsid w:val="00A5421E"/>
    <w:rsid w:val="00A549E8"/>
    <w:rsid w:val="00A54B3B"/>
    <w:rsid w:val="00A565AE"/>
    <w:rsid w:val="00A61441"/>
    <w:rsid w:val="00A614A2"/>
    <w:rsid w:val="00A6223D"/>
    <w:rsid w:val="00A63D81"/>
    <w:rsid w:val="00A647D6"/>
    <w:rsid w:val="00A649E8"/>
    <w:rsid w:val="00A64DDF"/>
    <w:rsid w:val="00A66806"/>
    <w:rsid w:val="00A7017C"/>
    <w:rsid w:val="00A72576"/>
    <w:rsid w:val="00A734F8"/>
    <w:rsid w:val="00A77BFC"/>
    <w:rsid w:val="00A80D90"/>
    <w:rsid w:val="00A81762"/>
    <w:rsid w:val="00A846F9"/>
    <w:rsid w:val="00A84D19"/>
    <w:rsid w:val="00A84E31"/>
    <w:rsid w:val="00A859C2"/>
    <w:rsid w:val="00A86302"/>
    <w:rsid w:val="00A86F93"/>
    <w:rsid w:val="00A9037F"/>
    <w:rsid w:val="00A90B1A"/>
    <w:rsid w:val="00A938EF"/>
    <w:rsid w:val="00A96ACB"/>
    <w:rsid w:val="00AA13B4"/>
    <w:rsid w:val="00AA15E5"/>
    <w:rsid w:val="00AA4548"/>
    <w:rsid w:val="00AA7E55"/>
    <w:rsid w:val="00AB0343"/>
    <w:rsid w:val="00AB1D65"/>
    <w:rsid w:val="00AB58D3"/>
    <w:rsid w:val="00AB6439"/>
    <w:rsid w:val="00AB725A"/>
    <w:rsid w:val="00AC04DE"/>
    <w:rsid w:val="00AC33B7"/>
    <w:rsid w:val="00AC3C2A"/>
    <w:rsid w:val="00AC3EEC"/>
    <w:rsid w:val="00AC51B6"/>
    <w:rsid w:val="00AD390C"/>
    <w:rsid w:val="00AD4FF1"/>
    <w:rsid w:val="00AD5138"/>
    <w:rsid w:val="00AE15B0"/>
    <w:rsid w:val="00AE57BD"/>
    <w:rsid w:val="00AE57C0"/>
    <w:rsid w:val="00AE6BD9"/>
    <w:rsid w:val="00AF1620"/>
    <w:rsid w:val="00AF19D2"/>
    <w:rsid w:val="00AF2883"/>
    <w:rsid w:val="00AF3157"/>
    <w:rsid w:val="00AF3406"/>
    <w:rsid w:val="00AF45ED"/>
    <w:rsid w:val="00B00F85"/>
    <w:rsid w:val="00B029B7"/>
    <w:rsid w:val="00B039F7"/>
    <w:rsid w:val="00B03A00"/>
    <w:rsid w:val="00B04FF8"/>
    <w:rsid w:val="00B050BB"/>
    <w:rsid w:val="00B05986"/>
    <w:rsid w:val="00B059ED"/>
    <w:rsid w:val="00B066F5"/>
    <w:rsid w:val="00B0793A"/>
    <w:rsid w:val="00B07DDF"/>
    <w:rsid w:val="00B11684"/>
    <w:rsid w:val="00B11D86"/>
    <w:rsid w:val="00B1209E"/>
    <w:rsid w:val="00B15159"/>
    <w:rsid w:val="00B16ECC"/>
    <w:rsid w:val="00B22D2E"/>
    <w:rsid w:val="00B2476E"/>
    <w:rsid w:val="00B31EA4"/>
    <w:rsid w:val="00B3239B"/>
    <w:rsid w:val="00B32433"/>
    <w:rsid w:val="00B32994"/>
    <w:rsid w:val="00B3429C"/>
    <w:rsid w:val="00B34937"/>
    <w:rsid w:val="00B36305"/>
    <w:rsid w:val="00B371BA"/>
    <w:rsid w:val="00B41093"/>
    <w:rsid w:val="00B4366B"/>
    <w:rsid w:val="00B44D6E"/>
    <w:rsid w:val="00B4554A"/>
    <w:rsid w:val="00B47917"/>
    <w:rsid w:val="00B47DB5"/>
    <w:rsid w:val="00B50F7B"/>
    <w:rsid w:val="00B51B3E"/>
    <w:rsid w:val="00B531A9"/>
    <w:rsid w:val="00B53C5E"/>
    <w:rsid w:val="00B55A11"/>
    <w:rsid w:val="00B57438"/>
    <w:rsid w:val="00B61F18"/>
    <w:rsid w:val="00B6229F"/>
    <w:rsid w:val="00B63F33"/>
    <w:rsid w:val="00B66D3A"/>
    <w:rsid w:val="00B67007"/>
    <w:rsid w:val="00B67320"/>
    <w:rsid w:val="00B70996"/>
    <w:rsid w:val="00B72883"/>
    <w:rsid w:val="00B7350B"/>
    <w:rsid w:val="00B762D3"/>
    <w:rsid w:val="00B768A1"/>
    <w:rsid w:val="00B773D7"/>
    <w:rsid w:val="00B7788B"/>
    <w:rsid w:val="00B77DF9"/>
    <w:rsid w:val="00B81111"/>
    <w:rsid w:val="00B839A5"/>
    <w:rsid w:val="00B8422B"/>
    <w:rsid w:val="00B85CC8"/>
    <w:rsid w:val="00B90930"/>
    <w:rsid w:val="00B90D52"/>
    <w:rsid w:val="00B92DBE"/>
    <w:rsid w:val="00B93CE9"/>
    <w:rsid w:val="00B94CD2"/>
    <w:rsid w:val="00B95E13"/>
    <w:rsid w:val="00B96836"/>
    <w:rsid w:val="00BA1C62"/>
    <w:rsid w:val="00BA3B55"/>
    <w:rsid w:val="00BA5C95"/>
    <w:rsid w:val="00BB1034"/>
    <w:rsid w:val="00BB2976"/>
    <w:rsid w:val="00BB42F2"/>
    <w:rsid w:val="00BB43FD"/>
    <w:rsid w:val="00BB5197"/>
    <w:rsid w:val="00BB71E9"/>
    <w:rsid w:val="00BB7CB4"/>
    <w:rsid w:val="00BC1738"/>
    <w:rsid w:val="00BC2115"/>
    <w:rsid w:val="00BD2D70"/>
    <w:rsid w:val="00BD5DED"/>
    <w:rsid w:val="00BD67DB"/>
    <w:rsid w:val="00BD79FE"/>
    <w:rsid w:val="00BE083C"/>
    <w:rsid w:val="00BE389D"/>
    <w:rsid w:val="00BE4714"/>
    <w:rsid w:val="00BE4FA0"/>
    <w:rsid w:val="00BE6B9F"/>
    <w:rsid w:val="00BE7341"/>
    <w:rsid w:val="00BF0448"/>
    <w:rsid w:val="00BF1191"/>
    <w:rsid w:val="00BF3BE7"/>
    <w:rsid w:val="00C01DDB"/>
    <w:rsid w:val="00C05B05"/>
    <w:rsid w:val="00C06423"/>
    <w:rsid w:val="00C066EC"/>
    <w:rsid w:val="00C06A76"/>
    <w:rsid w:val="00C0738D"/>
    <w:rsid w:val="00C112EE"/>
    <w:rsid w:val="00C115C9"/>
    <w:rsid w:val="00C12985"/>
    <w:rsid w:val="00C1380C"/>
    <w:rsid w:val="00C14133"/>
    <w:rsid w:val="00C150EF"/>
    <w:rsid w:val="00C16435"/>
    <w:rsid w:val="00C20E43"/>
    <w:rsid w:val="00C25B6C"/>
    <w:rsid w:val="00C26ECC"/>
    <w:rsid w:val="00C32351"/>
    <w:rsid w:val="00C32D68"/>
    <w:rsid w:val="00C3517A"/>
    <w:rsid w:val="00C35378"/>
    <w:rsid w:val="00C35915"/>
    <w:rsid w:val="00C41905"/>
    <w:rsid w:val="00C42281"/>
    <w:rsid w:val="00C45AEE"/>
    <w:rsid w:val="00C47520"/>
    <w:rsid w:val="00C47711"/>
    <w:rsid w:val="00C52144"/>
    <w:rsid w:val="00C5219A"/>
    <w:rsid w:val="00C54A76"/>
    <w:rsid w:val="00C551A5"/>
    <w:rsid w:val="00C57848"/>
    <w:rsid w:val="00C60368"/>
    <w:rsid w:val="00C6228B"/>
    <w:rsid w:val="00C62852"/>
    <w:rsid w:val="00C63231"/>
    <w:rsid w:val="00C63B99"/>
    <w:rsid w:val="00C64B5D"/>
    <w:rsid w:val="00C64E6D"/>
    <w:rsid w:val="00C675D2"/>
    <w:rsid w:val="00C71737"/>
    <w:rsid w:val="00C730F3"/>
    <w:rsid w:val="00C730F4"/>
    <w:rsid w:val="00C73DEA"/>
    <w:rsid w:val="00C7468F"/>
    <w:rsid w:val="00C74C29"/>
    <w:rsid w:val="00C75F8B"/>
    <w:rsid w:val="00C80203"/>
    <w:rsid w:val="00C820AE"/>
    <w:rsid w:val="00C86645"/>
    <w:rsid w:val="00C86DE0"/>
    <w:rsid w:val="00C909C1"/>
    <w:rsid w:val="00C915B6"/>
    <w:rsid w:val="00C91629"/>
    <w:rsid w:val="00C91872"/>
    <w:rsid w:val="00C92840"/>
    <w:rsid w:val="00C94B3C"/>
    <w:rsid w:val="00CA0219"/>
    <w:rsid w:val="00CA1954"/>
    <w:rsid w:val="00CA47D1"/>
    <w:rsid w:val="00CA7235"/>
    <w:rsid w:val="00CA7605"/>
    <w:rsid w:val="00CB0325"/>
    <w:rsid w:val="00CB2A2C"/>
    <w:rsid w:val="00CB2E1C"/>
    <w:rsid w:val="00CC33F1"/>
    <w:rsid w:val="00CC3E86"/>
    <w:rsid w:val="00CC583A"/>
    <w:rsid w:val="00CC707E"/>
    <w:rsid w:val="00CC7D1D"/>
    <w:rsid w:val="00CD141D"/>
    <w:rsid w:val="00CD35C3"/>
    <w:rsid w:val="00CD658D"/>
    <w:rsid w:val="00CE166D"/>
    <w:rsid w:val="00CE205D"/>
    <w:rsid w:val="00CE3042"/>
    <w:rsid w:val="00CF230B"/>
    <w:rsid w:val="00CF3A2B"/>
    <w:rsid w:val="00CF4F61"/>
    <w:rsid w:val="00CF51E5"/>
    <w:rsid w:val="00CF559B"/>
    <w:rsid w:val="00CF7085"/>
    <w:rsid w:val="00CF7BCF"/>
    <w:rsid w:val="00CF7DB7"/>
    <w:rsid w:val="00D017D3"/>
    <w:rsid w:val="00D01EA7"/>
    <w:rsid w:val="00D027C8"/>
    <w:rsid w:val="00D032D5"/>
    <w:rsid w:val="00D04D41"/>
    <w:rsid w:val="00D07735"/>
    <w:rsid w:val="00D10A2A"/>
    <w:rsid w:val="00D10C36"/>
    <w:rsid w:val="00D10EF1"/>
    <w:rsid w:val="00D14908"/>
    <w:rsid w:val="00D21336"/>
    <w:rsid w:val="00D221CB"/>
    <w:rsid w:val="00D22D22"/>
    <w:rsid w:val="00D22D87"/>
    <w:rsid w:val="00D249FD"/>
    <w:rsid w:val="00D25420"/>
    <w:rsid w:val="00D25EE6"/>
    <w:rsid w:val="00D267EB"/>
    <w:rsid w:val="00D26939"/>
    <w:rsid w:val="00D2760E"/>
    <w:rsid w:val="00D27EF8"/>
    <w:rsid w:val="00D300ED"/>
    <w:rsid w:val="00D305A3"/>
    <w:rsid w:val="00D309B3"/>
    <w:rsid w:val="00D31405"/>
    <w:rsid w:val="00D35229"/>
    <w:rsid w:val="00D35A74"/>
    <w:rsid w:val="00D37880"/>
    <w:rsid w:val="00D42826"/>
    <w:rsid w:val="00D45834"/>
    <w:rsid w:val="00D460BE"/>
    <w:rsid w:val="00D4798C"/>
    <w:rsid w:val="00D50E65"/>
    <w:rsid w:val="00D51555"/>
    <w:rsid w:val="00D527DC"/>
    <w:rsid w:val="00D5354F"/>
    <w:rsid w:val="00D543AE"/>
    <w:rsid w:val="00D54418"/>
    <w:rsid w:val="00D54C3D"/>
    <w:rsid w:val="00D579C4"/>
    <w:rsid w:val="00D57B41"/>
    <w:rsid w:val="00D60F10"/>
    <w:rsid w:val="00D6108F"/>
    <w:rsid w:val="00D61EED"/>
    <w:rsid w:val="00D62EE5"/>
    <w:rsid w:val="00D63A64"/>
    <w:rsid w:val="00D63B00"/>
    <w:rsid w:val="00D71164"/>
    <w:rsid w:val="00D7229B"/>
    <w:rsid w:val="00D7239C"/>
    <w:rsid w:val="00D73E47"/>
    <w:rsid w:val="00D75DCE"/>
    <w:rsid w:val="00D7714B"/>
    <w:rsid w:val="00D77197"/>
    <w:rsid w:val="00D776A5"/>
    <w:rsid w:val="00D82CD7"/>
    <w:rsid w:val="00D86885"/>
    <w:rsid w:val="00D919A1"/>
    <w:rsid w:val="00D969EC"/>
    <w:rsid w:val="00DA0DBC"/>
    <w:rsid w:val="00DA2329"/>
    <w:rsid w:val="00DA36F1"/>
    <w:rsid w:val="00DA466A"/>
    <w:rsid w:val="00DA47CA"/>
    <w:rsid w:val="00DA4A2B"/>
    <w:rsid w:val="00DA5327"/>
    <w:rsid w:val="00DA6A76"/>
    <w:rsid w:val="00DA7730"/>
    <w:rsid w:val="00DB13FC"/>
    <w:rsid w:val="00DB2378"/>
    <w:rsid w:val="00DB2B05"/>
    <w:rsid w:val="00DB2C3F"/>
    <w:rsid w:val="00DB3A90"/>
    <w:rsid w:val="00DC0016"/>
    <w:rsid w:val="00DC06BE"/>
    <w:rsid w:val="00DC0F25"/>
    <w:rsid w:val="00DC1B92"/>
    <w:rsid w:val="00DC2DC2"/>
    <w:rsid w:val="00DC35CC"/>
    <w:rsid w:val="00DC470C"/>
    <w:rsid w:val="00DC50BB"/>
    <w:rsid w:val="00DC5327"/>
    <w:rsid w:val="00DD0C23"/>
    <w:rsid w:val="00DD15AD"/>
    <w:rsid w:val="00DD21A7"/>
    <w:rsid w:val="00DD5B7C"/>
    <w:rsid w:val="00DE29E6"/>
    <w:rsid w:val="00DE31DD"/>
    <w:rsid w:val="00DE33AC"/>
    <w:rsid w:val="00DE6A56"/>
    <w:rsid w:val="00DE7560"/>
    <w:rsid w:val="00DF0086"/>
    <w:rsid w:val="00DF1735"/>
    <w:rsid w:val="00DF3EBD"/>
    <w:rsid w:val="00DF4970"/>
    <w:rsid w:val="00E00D3A"/>
    <w:rsid w:val="00E0430A"/>
    <w:rsid w:val="00E05F01"/>
    <w:rsid w:val="00E06336"/>
    <w:rsid w:val="00E064BC"/>
    <w:rsid w:val="00E0677B"/>
    <w:rsid w:val="00E06D6A"/>
    <w:rsid w:val="00E072A2"/>
    <w:rsid w:val="00E1052F"/>
    <w:rsid w:val="00E1105A"/>
    <w:rsid w:val="00E11A40"/>
    <w:rsid w:val="00E13CDF"/>
    <w:rsid w:val="00E141C5"/>
    <w:rsid w:val="00E14F3B"/>
    <w:rsid w:val="00E1620F"/>
    <w:rsid w:val="00E206E9"/>
    <w:rsid w:val="00E31EF0"/>
    <w:rsid w:val="00E33C54"/>
    <w:rsid w:val="00E3511F"/>
    <w:rsid w:val="00E361A3"/>
    <w:rsid w:val="00E400BA"/>
    <w:rsid w:val="00E41FCF"/>
    <w:rsid w:val="00E435A5"/>
    <w:rsid w:val="00E43819"/>
    <w:rsid w:val="00E4552C"/>
    <w:rsid w:val="00E4766C"/>
    <w:rsid w:val="00E50750"/>
    <w:rsid w:val="00E50A7B"/>
    <w:rsid w:val="00E50B6A"/>
    <w:rsid w:val="00E513DE"/>
    <w:rsid w:val="00E52896"/>
    <w:rsid w:val="00E55D97"/>
    <w:rsid w:val="00E60882"/>
    <w:rsid w:val="00E6332D"/>
    <w:rsid w:val="00E7068C"/>
    <w:rsid w:val="00E70750"/>
    <w:rsid w:val="00E70901"/>
    <w:rsid w:val="00E70E75"/>
    <w:rsid w:val="00E711A7"/>
    <w:rsid w:val="00E72ED6"/>
    <w:rsid w:val="00E73865"/>
    <w:rsid w:val="00E751B5"/>
    <w:rsid w:val="00E779EC"/>
    <w:rsid w:val="00E8573E"/>
    <w:rsid w:val="00E85A26"/>
    <w:rsid w:val="00E862FF"/>
    <w:rsid w:val="00E86BA2"/>
    <w:rsid w:val="00E87AEB"/>
    <w:rsid w:val="00E93A68"/>
    <w:rsid w:val="00E963BE"/>
    <w:rsid w:val="00E96E80"/>
    <w:rsid w:val="00E979F3"/>
    <w:rsid w:val="00EA02D9"/>
    <w:rsid w:val="00EA1457"/>
    <w:rsid w:val="00EA2BFE"/>
    <w:rsid w:val="00EA2E3C"/>
    <w:rsid w:val="00EA4DA2"/>
    <w:rsid w:val="00EA5ADA"/>
    <w:rsid w:val="00EA7335"/>
    <w:rsid w:val="00EB0451"/>
    <w:rsid w:val="00EB0A64"/>
    <w:rsid w:val="00EB0CF4"/>
    <w:rsid w:val="00EB1F7B"/>
    <w:rsid w:val="00EB2280"/>
    <w:rsid w:val="00EB48A9"/>
    <w:rsid w:val="00EB4B8C"/>
    <w:rsid w:val="00EC1722"/>
    <w:rsid w:val="00EC50D2"/>
    <w:rsid w:val="00EC7015"/>
    <w:rsid w:val="00EC7E0A"/>
    <w:rsid w:val="00ED142F"/>
    <w:rsid w:val="00ED1621"/>
    <w:rsid w:val="00ED58DE"/>
    <w:rsid w:val="00EE3A37"/>
    <w:rsid w:val="00EE46F2"/>
    <w:rsid w:val="00EF0A38"/>
    <w:rsid w:val="00EF42CF"/>
    <w:rsid w:val="00EF6453"/>
    <w:rsid w:val="00EF6848"/>
    <w:rsid w:val="00F009A3"/>
    <w:rsid w:val="00F01002"/>
    <w:rsid w:val="00F052AF"/>
    <w:rsid w:val="00F06C16"/>
    <w:rsid w:val="00F07764"/>
    <w:rsid w:val="00F10986"/>
    <w:rsid w:val="00F10B8C"/>
    <w:rsid w:val="00F12492"/>
    <w:rsid w:val="00F12C02"/>
    <w:rsid w:val="00F1679E"/>
    <w:rsid w:val="00F21F9C"/>
    <w:rsid w:val="00F2284F"/>
    <w:rsid w:val="00F229E2"/>
    <w:rsid w:val="00F23BAF"/>
    <w:rsid w:val="00F2453B"/>
    <w:rsid w:val="00F246B0"/>
    <w:rsid w:val="00F256D3"/>
    <w:rsid w:val="00F257F4"/>
    <w:rsid w:val="00F25A7A"/>
    <w:rsid w:val="00F275CB"/>
    <w:rsid w:val="00F3370F"/>
    <w:rsid w:val="00F3416E"/>
    <w:rsid w:val="00F350AF"/>
    <w:rsid w:val="00F35719"/>
    <w:rsid w:val="00F35C75"/>
    <w:rsid w:val="00F40F2A"/>
    <w:rsid w:val="00F41BA2"/>
    <w:rsid w:val="00F4394C"/>
    <w:rsid w:val="00F472D5"/>
    <w:rsid w:val="00F506BF"/>
    <w:rsid w:val="00F51582"/>
    <w:rsid w:val="00F6101F"/>
    <w:rsid w:val="00F644B8"/>
    <w:rsid w:val="00F647AA"/>
    <w:rsid w:val="00F654C0"/>
    <w:rsid w:val="00F668A5"/>
    <w:rsid w:val="00F67F54"/>
    <w:rsid w:val="00F70894"/>
    <w:rsid w:val="00F713AC"/>
    <w:rsid w:val="00F82BD4"/>
    <w:rsid w:val="00F90441"/>
    <w:rsid w:val="00F914D5"/>
    <w:rsid w:val="00F92EFD"/>
    <w:rsid w:val="00F953F0"/>
    <w:rsid w:val="00FA14D6"/>
    <w:rsid w:val="00FA14F7"/>
    <w:rsid w:val="00FA2285"/>
    <w:rsid w:val="00FA512B"/>
    <w:rsid w:val="00FA5D67"/>
    <w:rsid w:val="00FA6806"/>
    <w:rsid w:val="00FB0764"/>
    <w:rsid w:val="00FB5721"/>
    <w:rsid w:val="00FC1883"/>
    <w:rsid w:val="00FC2CBC"/>
    <w:rsid w:val="00FC3205"/>
    <w:rsid w:val="00FC3A27"/>
    <w:rsid w:val="00FC3BD5"/>
    <w:rsid w:val="00FC5183"/>
    <w:rsid w:val="00FC6D59"/>
    <w:rsid w:val="00FC79FB"/>
    <w:rsid w:val="00FD044B"/>
    <w:rsid w:val="00FD2DFA"/>
    <w:rsid w:val="00FD4913"/>
    <w:rsid w:val="00FD6859"/>
    <w:rsid w:val="00FE0ADB"/>
    <w:rsid w:val="00FE0E24"/>
    <w:rsid w:val="00FE127E"/>
    <w:rsid w:val="00FE434E"/>
    <w:rsid w:val="00FE4F64"/>
    <w:rsid w:val="00FE539D"/>
    <w:rsid w:val="00FE6077"/>
    <w:rsid w:val="00FE61F0"/>
    <w:rsid w:val="00FE6718"/>
    <w:rsid w:val="00FE67A0"/>
    <w:rsid w:val="00FE6C0C"/>
    <w:rsid w:val="00FE6DBF"/>
    <w:rsid w:val="00FE7C6E"/>
    <w:rsid w:val="00FE7C98"/>
    <w:rsid w:val="00FF21F3"/>
    <w:rsid w:val="00FF3B96"/>
    <w:rsid w:val="00FF3E59"/>
    <w:rsid w:val="00FF4D31"/>
    <w:rsid w:val="00FF5209"/>
    <w:rsid w:val="00FF5D6A"/>
    <w:rsid w:val="00FF77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3F6DB"/>
  <w15:docId w15:val="{0C97DACD-AFFF-4271-B248-30BE8090E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35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A6983"/>
    <w:pPr>
      <w:tabs>
        <w:tab w:val="center" w:pos="4153"/>
        <w:tab w:val="right" w:pos="8306"/>
      </w:tabs>
      <w:snapToGrid w:val="0"/>
      <w:jc w:val="center"/>
    </w:pPr>
    <w:rPr>
      <w:sz w:val="18"/>
      <w:szCs w:val="18"/>
    </w:rPr>
  </w:style>
  <w:style w:type="character" w:customStyle="1" w:styleId="a4">
    <w:name w:val="页眉 字符"/>
    <w:basedOn w:val="a0"/>
    <w:link w:val="a3"/>
    <w:uiPriority w:val="99"/>
    <w:rsid w:val="000A6983"/>
    <w:rPr>
      <w:sz w:val="18"/>
      <w:szCs w:val="18"/>
    </w:rPr>
  </w:style>
  <w:style w:type="paragraph" w:styleId="a5">
    <w:name w:val="footer"/>
    <w:basedOn w:val="a"/>
    <w:link w:val="a6"/>
    <w:uiPriority w:val="99"/>
    <w:unhideWhenUsed/>
    <w:rsid w:val="008F1DC7"/>
    <w:pPr>
      <w:tabs>
        <w:tab w:val="center" w:pos="4153"/>
        <w:tab w:val="right" w:pos="8306"/>
      </w:tabs>
      <w:snapToGrid w:val="0"/>
      <w:jc w:val="left"/>
    </w:pPr>
    <w:rPr>
      <w:sz w:val="18"/>
      <w:szCs w:val="18"/>
    </w:rPr>
  </w:style>
  <w:style w:type="character" w:customStyle="1" w:styleId="a6">
    <w:name w:val="页脚 字符"/>
    <w:basedOn w:val="a0"/>
    <w:link w:val="a5"/>
    <w:uiPriority w:val="99"/>
    <w:rsid w:val="008F1DC7"/>
    <w:rPr>
      <w:sz w:val="18"/>
      <w:szCs w:val="18"/>
    </w:rPr>
  </w:style>
  <w:style w:type="table" w:styleId="1-3">
    <w:name w:val="Medium Shading 1 Accent 3"/>
    <w:basedOn w:val="a1"/>
    <w:uiPriority w:val="63"/>
    <w:rsid w:val="008F1DC7"/>
    <w:rPr>
      <w:rFonts w:ascii="Calibri" w:eastAsia="宋体" w:hAnsi="Calibri" w:cs="Times New Roman"/>
      <w:kern w:val="0"/>
      <w:sz w:val="20"/>
      <w:szCs w:val="20"/>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a7">
    <w:name w:val="Balloon Text"/>
    <w:basedOn w:val="a"/>
    <w:link w:val="a8"/>
    <w:uiPriority w:val="99"/>
    <w:semiHidden/>
    <w:unhideWhenUsed/>
    <w:rsid w:val="00070774"/>
    <w:rPr>
      <w:sz w:val="18"/>
      <w:szCs w:val="18"/>
    </w:rPr>
  </w:style>
  <w:style w:type="character" w:customStyle="1" w:styleId="a8">
    <w:name w:val="批注框文本 字符"/>
    <w:basedOn w:val="a0"/>
    <w:link w:val="a7"/>
    <w:uiPriority w:val="99"/>
    <w:semiHidden/>
    <w:rsid w:val="00070774"/>
    <w:rPr>
      <w:sz w:val="18"/>
      <w:szCs w:val="18"/>
    </w:rPr>
  </w:style>
  <w:style w:type="table" w:styleId="1-6">
    <w:name w:val="Medium Shading 1 Accent 6"/>
    <w:basedOn w:val="a1"/>
    <w:uiPriority w:val="63"/>
    <w:rsid w:val="001D2D7B"/>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paragraph" w:styleId="a9">
    <w:name w:val="List Paragraph"/>
    <w:basedOn w:val="a"/>
    <w:uiPriority w:val="34"/>
    <w:qFormat/>
    <w:rsid w:val="007D68BD"/>
    <w:pPr>
      <w:ind w:firstLineChars="200" w:firstLine="420"/>
    </w:pPr>
  </w:style>
  <w:style w:type="table" w:styleId="-6">
    <w:name w:val="Colorful List Accent 6"/>
    <w:basedOn w:val="a1"/>
    <w:uiPriority w:val="72"/>
    <w:rsid w:val="00435130"/>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5">
    <w:name w:val="Medium Shading 1 Accent 5"/>
    <w:basedOn w:val="a1"/>
    <w:uiPriority w:val="63"/>
    <w:rsid w:val="0043513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5">
    <w:name w:val="Medium Grid 3 Accent 5"/>
    <w:basedOn w:val="a1"/>
    <w:uiPriority w:val="69"/>
    <w:rsid w:val="00657F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aa">
    <w:name w:val="Hyperlink"/>
    <w:basedOn w:val="a0"/>
    <w:unhideWhenUsed/>
    <w:rsid w:val="0077255E"/>
    <w:rPr>
      <w:color w:val="0000FF" w:themeColor="hyperlink"/>
      <w:u w:val="single"/>
    </w:rPr>
  </w:style>
  <w:style w:type="table" w:styleId="-3">
    <w:name w:val="Light Shading Accent 3"/>
    <w:basedOn w:val="a1"/>
    <w:uiPriority w:val="60"/>
    <w:rsid w:val="00CE166D"/>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
    <w:name w:val="Light Grid Accent 5"/>
    <w:basedOn w:val="a1"/>
    <w:uiPriority w:val="62"/>
    <w:rsid w:val="00E7068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6">
    <w:name w:val="Medium Grid 3 Accent 6"/>
    <w:basedOn w:val="a1"/>
    <w:uiPriority w:val="69"/>
    <w:rsid w:val="004E772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0">
    <w:name w:val="Light List Accent 6"/>
    <w:basedOn w:val="a1"/>
    <w:uiPriority w:val="61"/>
    <w:rsid w:val="008219F6"/>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character" w:styleId="ab">
    <w:name w:val="annotation reference"/>
    <w:basedOn w:val="a0"/>
    <w:uiPriority w:val="99"/>
    <w:semiHidden/>
    <w:unhideWhenUsed/>
    <w:rsid w:val="0045707D"/>
    <w:rPr>
      <w:sz w:val="21"/>
      <w:szCs w:val="21"/>
    </w:rPr>
  </w:style>
  <w:style w:type="paragraph" w:styleId="ac">
    <w:name w:val="annotation text"/>
    <w:basedOn w:val="a"/>
    <w:link w:val="ad"/>
    <w:uiPriority w:val="99"/>
    <w:semiHidden/>
    <w:unhideWhenUsed/>
    <w:rsid w:val="0045707D"/>
    <w:pPr>
      <w:jc w:val="left"/>
    </w:pPr>
  </w:style>
  <w:style w:type="character" w:customStyle="1" w:styleId="ad">
    <w:name w:val="批注文字 字符"/>
    <w:basedOn w:val="a0"/>
    <w:link w:val="ac"/>
    <w:uiPriority w:val="99"/>
    <w:semiHidden/>
    <w:rsid w:val="0045707D"/>
  </w:style>
  <w:style w:type="paragraph" w:styleId="ae">
    <w:name w:val="annotation subject"/>
    <w:basedOn w:val="ac"/>
    <w:next w:val="ac"/>
    <w:link w:val="af"/>
    <w:uiPriority w:val="99"/>
    <w:semiHidden/>
    <w:unhideWhenUsed/>
    <w:rsid w:val="0045707D"/>
    <w:rPr>
      <w:b/>
      <w:bCs/>
    </w:rPr>
  </w:style>
  <w:style w:type="character" w:customStyle="1" w:styleId="af">
    <w:name w:val="批注主题 字符"/>
    <w:basedOn w:val="ad"/>
    <w:link w:val="ae"/>
    <w:uiPriority w:val="99"/>
    <w:semiHidden/>
    <w:rsid w:val="0045707D"/>
    <w:rPr>
      <w:b/>
      <w:bCs/>
    </w:rPr>
  </w:style>
  <w:style w:type="character" w:styleId="af0">
    <w:name w:val="FollowedHyperlink"/>
    <w:basedOn w:val="a0"/>
    <w:uiPriority w:val="99"/>
    <w:semiHidden/>
    <w:unhideWhenUsed/>
    <w:rsid w:val="009769DD"/>
    <w:rPr>
      <w:color w:val="800080" w:themeColor="followedHyperlink"/>
      <w:u w:val="single"/>
    </w:rPr>
  </w:style>
  <w:style w:type="paragraph" w:styleId="af1">
    <w:name w:val="Normal (Web)"/>
    <w:basedOn w:val="a"/>
    <w:uiPriority w:val="99"/>
    <w:semiHidden/>
    <w:unhideWhenUsed/>
    <w:rsid w:val="00481026"/>
    <w:pPr>
      <w:widowControl/>
      <w:spacing w:before="100" w:beforeAutospacing="1" w:after="100" w:afterAutospacing="1"/>
      <w:jc w:val="left"/>
    </w:pPr>
    <w:rPr>
      <w:rFonts w:ascii="宋体" w:eastAsia="宋体" w:hAnsi="宋体" w:cs="宋体"/>
      <w:kern w:val="0"/>
      <w:sz w:val="24"/>
      <w:szCs w:val="24"/>
    </w:rPr>
  </w:style>
  <w:style w:type="table" w:styleId="af2">
    <w:name w:val="Table Grid"/>
    <w:basedOn w:val="a1"/>
    <w:uiPriority w:val="59"/>
    <w:rsid w:val="00FE6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List Accent 1"/>
    <w:basedOn w:val="a1"/>
    <w:uiPriority w:val="61"/>
    <w:rsid w:val="0080330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3">
    <w:name w:val="Medium Grid 3 Accent 3"/>
    <w:basedOn w:val="a1"/>
    <w:uiPriority w:val="69"/>
    <w:rsid w:val="005A3A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1">
    <w:name w:val="Medium Grid 3 Accent 1"/>
    <w:basedOn w:val="a1"/>
    <w:uiPriority w:val="69"/>
    <w:rsid w:val="005A3AE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3157048">
      <w:bodyDiv w:val="1"/>
      <w:marLeft w:val="0"/>
      <w:marRight w:val="0"/>
      <w:marTop w:val="0"/>
      <w:marBottom w:val="0"/>
      <w:divBdr>
        <w:top w:val="none" w:sz="0" w:space="0" w:color="auto"/>
        <w:left w:val="none" w:sz="0" w:space="0" w:color="auto"/>
        <w:bottom w:val="none" w:sz="0" w:space="0" w:color="auto"/>
        <w:right w:val="none" w:sz="0" w:space="0" w:color="auto"/>
      </w:divBdr>
    </w:div>
    <w:div w:id="187833874">
      <w:bodyDiv w:val="1"/>
      <w:marLeft w:val="0"/>
      <w:marRight w:val="0"/>
      <w:marTop w:val="0"/>
      <w:marBottom w:val="0"/>
      <w:divBdr>
        <w:top w:val="none" w:sz="0" w:space="0" w:color="auto"/>
        <w:left w:val="none" w:sz="0" w:space="0" w:color="auto"/>
        <w:bottom w:val="none" w:sz="0" w:space="0" w:color="auto"/>
        <w:right w:val="none" w:sz="0" w:space="0" w:color="auto"/>
      </w:divBdr>
    </w:div>
    <w:div w:id="301345849">
      <w:bodyDiv w:val="1"/>
      <w:marLeft w:val="0"/>
      <w:marRight w:val="0"/>
      <w:marTop w:val="0"/>
      <w:marBottom w:val="0"/>
      <w:divBdr>
        <w:top w:val="none" w:sz="0" w:space="0" w:color="auto"/>
        <w:left w:val="none" w:sz="0" w:space="0" w:color="auto"/>
        <w:bottom w:val="none" w:sz="0" w:space="0" w:color="auto"/>
        <w:right w:val="none" w:sz="0" w:space="0" w:color="auto"/>
      </w:divBdr>
      <w:divsChild>
        <w:div w:id="400911378">
          <w:marLeft w:val="0"/>
          <w:marRight w:val="0"/>
          <w:marTop w:val="0"/>
          <w:marBottom w:val="0"/>
          <w:divBdr>
            <w:top w:val="none" w:sz="0" w:space="0" w:color="auto"/>
            <w:left w:val="none" w:sz="0" w:space="0" w:color="auto"/>
            <w:bottom w:val="none" w:sz="0" w:space="0" w:color="auto"/>
            <w:right w:val="none" w:sz="0" w:space="0" w:color="auto"/>
          </w:divBdr>
        </w:div>
      </w:divsChild>
    </w:div>
    <w:div w:id="354887611">
      <w:bodyDiv w:val="1"/>
      <w:marLeft w:val="0"/>
      <w:marRight w:val="0"/>
      <w:marTop w:val="0"/>
      <w:marBottom w:val="0"/>
      <w:divBdr>
        <w:top w:val="none" w:sz="0" w:space="0" w:color="auto"/>
        <w:left w:val="none" w:sz="0" w:space="0" w:color="auto"/>
        <w:bottom w:val="none" w:sz="0" w:space="0" w:color="auto"/>
        <w:right w:val="none" w:sz="0" w:space="0" w:color="auto"/>
      </w:divBdr>
    </w:div>
    <w:div w:id="462775870">
      <w:bodyDiv w:val="1"/>
      <w:marLeft w:val="0"/>
      <w:marRight w:val="0"/>
      <w:marTop w:val="0"/>
      <w:marBottom w:val="0"/>
      <w:divBdr>
        <w:top w:val="none" w:sz="0" w:space="0" w:color="auto"/>
        <w:left w:val="none" w:sz="0" w:space="0" w:color="auto"/>
        <w:bottom w:val="none" w:sz="0" w:space="0" w:color="auto"/>
        <w:right w:val="none" w:sz="0" w:space="0" w:color="auto"/>
      </w:divBdr>
    </w:div>
    <w:div w:id="561479312">
      <w:bodyDiv w:val="1"/>
      <w:marLeft w:val="0"/>
      <w:marRight w:val="0"/>
      <w:marTop w:val="0"/>
      <w:marBottom w:val="0"/>
      <w:divBdr>
        <w:top w:val="none" w:sz="0" w:space="0" w:color="auto"/>
        <w:left w:val="none" w:sz="0" w:space="0" w:color="auto"/>
        <w:bottom w:val="none" w:sz="0" w:space="0" w:color="auto"/>
        <w:right w:val="none" w:sz="0" w:space="0" w:color="auto"/>
      </w:divBdr>
    </w:div>
    <w:div w:id="580605262">
      <w:bodyDiv w:val="1"/>
      <w:marLeft w:val="0"/>
      <w:marRight w:val="0"/>
      <w:marTop w:val="0"/>
      <w:marBottom w:val="0"/>
      <w:divBdr>
        <w:top w:val="none" w:sz="0" w:space="0" w:color="auto"/>
        <w:left w:val="none" w:sz="0" w:space="0" w:color="auto"/>
        <w:bottom w:val="none" w:sz="0" w:space="0" w:color="auto"/>
        <w:right w:val="none" w:sz="0" w:space="0" w:color="auto"/>
      </w:divBdr>
      <w:divsChild>
        <w:div w:id="1151872357">
          <w:marLeft w:val="547"/>
          <w:marRight w:val="0"/>
          <w:marTop w:val="0"/>
          <w:marBottom w:val="0"/>
          <w:divBdr>
            <w:top w:val="none" w:sz="0" w:space="0" w:color="auto"/>
            <w:left w:val="none" w:sz="0" w:space="0" w:color="auto"/>
            <w:bottom w:val="none" w:sz="0" w:space="0" w:color="auto"/>
            <w:right w:val="none" w:sz="0" w:space="0" w:color="auto"/>
          </w:divBdr>
        </w:div>
      </w:divsChild>
    </w:div>
    <w:div w:id="594821702">
      <w:bodyDiv w:val="1"/>
      <w:marLeft w:val="0"/>
      <w:marRight w:val="0"/>
      <w:marTop w:val="0"/>
      <w:marBottom w:val="0"/>
      <w:divBdr>
        <w:top w:val="none" w:sz="0" w:space="0" w:color="auto"/>
        <w:left w:val="none" w:sz="0" w:space="0" w:color="auto"/>
        <w:bottom w:val="none" w:sz="0" w:space="0" w:color="auto"/>
        <w:right w:val="none" w:sz="0" w:space="0" w:color="auto"/>
      </w:divBdr>
    </w:div>
    <w:div w:id="753087444">
      <w:bodyDiv w:val="1"/>
      <w:marLeft w:val="0"/>
      <w:marRight w:val="0"/>
      <w:marTop w:val="0"/>
      <w:marBottom w:val="0"/>
      <w:divBdr>
        <w:top w:val="none" w:sz="0" w:space="0" w:color="auto"/>
        <w:left w:val="none" w:sz="0" w:space="0" w:color="auto"/>
        <w:bottom w:val="none" w:sz="0" w:space="0" w:color="auto"/>
        <w:right w:val="none" w:sz="0" w:space="0" w:color="auto"/>
      </w:divBdr>
    </w:div>
    <w:div w:id="812215881">
      <w:bodyDiv w:val="1"/>
      <w:marLeft w:val="0"/>
      <w:marRight w:val="0"/>
      <w:marTop w:val="0"/>
      <w:marBottom w:val="0"/>
      <w:divBdr>
        <w:top w:val="none" w:sz="0" w:space="0" w:color="auto"/>
        <w:left w:val="none" w:sz="0" w:space="0" w:color="auto"/>
        <w:bottom w:val="none" w:sz="0" w:space="0" w:color="auto"/>
        <w:right w:val="none" w:sz="0" w:space="0" w:color="auto"/>
      </w:divBdr>
    </w:div>
    <w:div w:id="1044524979">
      <w:bodyDiv w:val="1"/>
      <w:marLeft w:val="0"/>
      <w:marRight w:val="0"/>
      <w:marTop w:val="0"/>
      <w:marBottom w:val="0"/>
      <w:divBdr>
        <w:top w:val="none" w:sz="0" w:space="0" w:color="auto"/>
        <w:left w:val="none" w:sz="0" w:space="0" w:color="auto"/>
        <w:bottom w:val="none" w:sz="0" w:space="0" w:color="auto"/>
        <w:right w:val="none" w:sz="0" w:space="0" w:color="auto"/>
      </w:divBdr>
      <w:divsChild>
        <w:div w:id="36663676">
          <w:marLeft w:val="547"/>
          <w:marRight w:val="0"/>
          <w:marTop w:val="0"/>
          <w:marBottom w:val="0"/>
          <w:divBdr>
            <w:top w:val="none" w:sz="0" w:space="0" w:color="auto"/>
            <w:left w:val="none" w:sz="0" w:space="0" w:color="auto"/>
            <w:bottom w:val="none" w:sz="0" w:space="0" w:color="auto"/>
            <w:right w:val="none" w:sz="0" w:space="0" w:color="auto"/>
          </w:divBdr>
        </w:div>
      </w:divsChild>
    </w:div>
    <w:div w:id="1119758982">
      <w:bodyDiv w:val="1"/>
      <w:marLeft w:val="0"/>
      <w:marRight w:val="0"/>
      <w:marTop w:val="0"/>
      <w:marBottom w:val="0"/>
      <w:divBdr>
        <w:top w:val="none" w:sz="0" w:space="0" w:color="auto"/>
        <w:left w:val="none" w:sz="0" w:space="0" w:color="auto"/>
        <w:bottom w:val="none" w:sz="0" w:space="0" w:color="auto"/>
        <w:right w:val="none" w:sz="0" w:space="0" w:color="auto"/>
      </w:divBdr>
    </w:div>
    <w:div w:id="1124497003">
      <w:bodyDiv w:val="1"/>
      <w:marLeft w:val="0"/>
      <w:marRight w:val="0"/>
      <w:marTop w:val="0"/>
      <w:marBottom w:val="0"/>
      <w:divBdr>
        <w:top w:val="none" w:sz="0" w:space="0" w:color="auto"/>
        <w:left w:val="none" w:sz="0" w:space="0" w:color="auto"/>
        <w:bottom w:val="none" w:sz="0" w:space="0" w:color="auto"/>
        <w:right w:val="none" w:sz="0" w:space="0" w:color="auto"/>
      </w:divBdr>
    </w:div>
    <w:div w:id="1139373207">
      <w:bodyDiv w:val="1"/>
      <w:marLeft w:val="0"/>
      <w:marRight w:val="0"/>
      <w:marTop w:val="0"/>
      <w:marBottom w:val="0"/>
      <w:divBdr>
        <w:top w:val="none" w:sz="0" w:space="0" w:color="auto"/>
        <w:left w:val="none" w:sz="0" w:space="0" w:color="auto"/>
        <w:bottom w:val="none" w:sz="0" w:space="0" w:color="auto"/>
        <w:right w:val="none" w:sz="0" w:space="0" w:color="auto"/>
      </w:divBdr>
      <w:divsChild>
        <w:div w:id="1991327577">
          <w:marLeft w:val="547"/>
          <w:marRight w:val="0"/>
          <w:marTop w:val="0"/>
          <w:marBottom w:val="0"/>
          <w:divBdr>
            <w:top w:val="none" w:sz="0" w:space="0" w:color="auto"/>
            <w:left w:val="none" w:sz="0" w:space="0" w:color="auto"/>
            <w:bottom w:val="none" w:sz="0" w:space="0" w:color="auto"/>
            <w:right w:val="none" w:sz="0" w:space="0" w:color="auto"/>
          </w:divBdr>
        </w:div>
      </w:divsChild>
    </w:div>
    <w:div w:id="1230726153">
      <w:bodyDiv w:val="1"/>
      <w:marLeft w:val="0"/>
      <w:marRight w:val="0"/>
      <w:marTop w:val="0"/>
      <w:marBottom w:val="0"/>
      <w:divBdr>
        <w:top w:val="none" w:sz="0" w:space="0" w:color="auto"/>
        <w:left w:val="none" w:sz="0" w:space="0" w:color="auto"/>
        <w:bottom w:val="none" w:sz="0" w:space="0" w:color="auto"/>
        <w:right w:val="none" w:sz="0" w:space="0" w:color="auto"/>
      </w:divBdr>
      <w:divsChild>
        <w:div w:id="1659454364">
          <w:marLeft w:val="547"/>
          <w:marRight w:val="0"/>
          <w:marTop w:val="0"/>
          <w:marBottom w:val="0"/>
          <w:divBdr>
            <w:top w:val="none" w:sz="0" w:space="0" w:color="auto"/>
            <w:left w:val="none" w:sz="0" w:space="0" w:color="auto"/>
            <w:bottom w:val="none" w:sz="0" w:space="0" w:color="auto"/>
            <w:right w:val="none" w:sz="0" w:space="0" w:color="auto"/>
          </w:divBdr>
        </w:div>
      </w:divsChild>
    </w:div>
    <w:div w:id="1273510438">
      <w:bodyDiv w:val="1"/>
      <w:marLeft w:val="0"/>
      <w:marRight w:val="0"/>
      <w:marTop w:val="0"/>
      <w:marBottom w:val="0"/>
      <w:divBdr>
        <w:top w:val="none" w:sz="0" w:space="0" w:color="auto"/>
        <w:left w:val="none" w:sz="0" w:space="0" w:color="auto"/>
        <w:bottom w:val="none" w:sz="0" w:space="0" w:color="auto"/>
        <w:right w:val="none" w:sz="0" w:space="0" w:color="auto"/>
      </w:divBdr>
    </w:div>
    <w:div w:id="1333873352">
      <w:bodyDiv w:val="1"/>
      <w:marLeft w:val="0"/>
      <w:marRight w:val="0"/>
      <w:marTop w:val="0"/>
      <w:marBottom w:val="0"/>
      <w:divBdr>
        <w:top w:val="none" w:sz="0" w:space="0" w:color="auto"/>
        <w:left w:val="none" w:sz="0" w:space="0" w:color="auto"/>
        <w:bottom w:val="none" w:sz="0" w:space="0" w:color="auto"/>
        <w:right w:val="none" w:sz="0" w:space="0" w:color="auto"/>
      </w:divBdr>
      <w:divsChild>
        <w:div w:id="503975722">
          <w:marLeft w:val="547"/>
          <w:marRight w:val="0"/>
          <w:marTop w:val="0"/>
          <w:marBottom w:val="0"/>
          <w:divBdr>
            <w:top w:val="none" w:sz="0" w:space="0" w:color="auto"/>
            <w:left w:val="none" w:sz="0" w:space="0" w:color="auto"/>
            <w:bottom w:val="none" w:sz="0" w:space="0" w:color="auto"/>
            <w:right w:val="none" w:sz="0" w:space="0" w:color="auto"/>
          </w:divBdr>
        </w:div>
      </w:divsChild>
    </w:div>
    <w:div w:id="1385759269">
      <w:bodyDiv w:val="1"/>
      <w:marLeft w:val="0"/>
      <w:marRight w:val="0"/>
      <w:marTop w:val="0"/>
      <w:marBottom w:val="0"/>
      <w:divBdr>
        <w:top w:val="none" w:sz="0" w:space="0" w:color="auto"/>
        <w:left w:val="none" w:sz="0" w:space="0" w:color="auto"/>
        <w:bottom w:val="none" w:sz="0" w:space="0" w:color="auto"/>
        <w:right w:val="none" w:sz="0" w:space="0" w:color="auto"/>
      </w:divBdr>
      <w:divsChild>
        <w:div w:id="34433837">
          <w:marLeft w:val="547"/>
          <w:marRight w:val="0"/>
          <w:marTop w:val="0"/>
          <w:marBottom w:val="0"/>
          <w:divBdr>
            <w:top w:val="none" w:sz="0" w:space="0" w:color="auto"/>
            <w:left w:val="none" w:sz="0" w:space="0" w:color="auto"/>
            <w:bottom w:val="none" w:sz="0" w:space="0" w:color="auto"/>
            <w:right w:val="none" w:sz="0" w:space="0" w:color="auto"/>
          </w:divBdr>
        </w:div>
      </w:divsChild>
    </w:div>
    <w:div w:id="1510099026">
      <w:bodyDiv w:val="1"/>
      <w:marLeft w:val="0"/>
      <w:marRight w:val="0"/>
      <w:marTop w:val="0"/>
      <w:marBottom w:val="0"/>
      <w:divBdr>
        <w:top w:val="none" w:sz="0" w:space="0" w:color="auto"/>
        <w:left w:val="none" w:sz="0" w:space="0" w:color="auto"/>
        <w:bottom w:val="none" w:sz="0" w:space="0" w:color="auto"/>
        <w:right w:val="none" w:sz="0" w:space="0" w:color="auto"/>
      </w:divBdr>
      <w:divsChild>
        <w:div w:id="516189117">
          <w:marLeft w:val="547"/>
          <w:marRight w:val="0"/>
          <w:marTop w:val="0"/>
          <w:marBottom w:val="0"/>
          <w:divBdr>
            <w:top w:val="none" w:sz="0" w:space="0" w:color="auto"/>
            <w:left w:val="none" w:sz="0" w:space="0" w:color="auto"/>
            <w:bottom w:val="none" w:sz="0" w:space="0" w:color="auto"/>
            <w:right w:val="none" w:sz="0" w:space="0" w:color="auto"/>
          </w:divBdr>
        </w:div>
      </w:divsChild>
    </w:div>
    <w:div w:id="1510296110">
      <w:bodyDiv w:val="1"/>
      <w:marLeft w:val="0"/>
      <w:marRight w:val="0"/>
      <w:marTop w:val="0"/>
      <w:marBottom w:val="0"/>
      <w:divBdr>
        <w:top w:val="none" w:sz="0" w:space="0" w:color="auto"/>
        <w:left w:val="none" w:sz="0" w:space="0" w:color="auto"/>
        <w:bottom w:val="none" w:sz="0" w:space="0" w:color="auto"/>
        <w:right w:val="none" w:sz="0" w:space="0" w:color="auto"/>
      </w:divBdr>
    </w:div>
    <w:div w:id="1574463770">
      <w:bodyDiv w:val="1"/>
      <w:marLeft w:val="0"/>
      <w:marRight w:val="0"/>
      <w:marTop w:val="0"/>
      <w:marBottom w:val="0"/>
      <w:divBdr>
        <w:top w:val="none" w:sz="0" w:space="0" w:color="auto"/>
        <w:left w:val="none" w:sz="0" w:space="0" w:color="auto"/>
        <w:bottom w:val="none" w:sz="0" w:space="0" w:color="auto"/>
        <w:right w:val="none" w:sz="0" w:space="0" w:color="auto"/>
      </w:divBdr>
      <w:divsChild>
        <w:div w:id="1854176427">
          <w:marLeft w:val="547"/>
          <w:marRight w:val="0"/>
          <w:marTop w:val="0"/>
          <w:marBottom w:val="0"/>
          <w:divBdr>
            <w:top w:val="none" w:sz="0" w:space="0" w:color="auto"/>
            <w:left w:val="none" w:sz="0" w:space="0" w:color="auto"/>
            <w:bottom w:val="none" w:sz="0" w:space="0" w:color="auto"/>
            <w:right w:val="none" w:sz="0" w:space="0" w:color="auto"/>
          </w:divBdr>
        </w:div>
      </w:divsChild>
    </w:div>
    <w:div w:id="1584030088">
      <w:bodyDiv w:val="1"/>
      <w:marLeft w:val="0"/>
      <w:marRight w:val="0"/>
      <w:marTop w:val="0"/>
      <w:marBottom w:val="0"/>
      <w:divBdr>
        <w:top w:val="none" w:sz="0" w:space="0" w:color="auto"/>
        <w:left w:val="none" w:sz="0" w:space="0" w:color="auto"/>
        <w:bottom w:val="none" w:sz="0" w:space="0" w:color="auto"/>
        <w:right w:val="none" w:sz="0" w:space="0" w:color="auto"/>
      </w:divBdr>
    </w:div>
    <w:div w:id="1725716109">
      <w:bodyDiv w:val="1"/>
      <w:marLeft w:val="0"/>
      <w:marRight w:val="0"/>
      <w:marTop w:val="0"/>
      <w:marBottom w:val="0"/>
      <w:divBdr>
        <w:top w:val="none" w:sz="0" w:space="0" w:color="auto"/>
        <w:left w:val="none" w:sz="0" w:space="0" w:color="auto"/>
        <w:bottom w:val="none" w:sz="0" w:space="0" w:color="auto"/>
        <w:right w:val="none" w:sz="0" w:space="0" w:color="auto"/>
      </w:divBdr>
      <w:divsChild>
        <w:div w:id="440954547">
          <w:marLeft w:val="547"/>
          <w:marRight w:val="0"/>
          <w:marTop w:val="0"/>
          <w:marBottom w:val="0"/>
          <w:divBdr>
            <w:top w:val="none" w:sz="0" w:space="0" w:color="auto"/>
            <w:left w:val="none" w:sz="0" w:space="0" w:color="auto"/>
            <w:bottom w:val="none" w:sz="0" w:space="0" w:color="auto"/>
            <w:right w:val="none" w:sz="0" w:space="0" w:color="auto"/>
          </w:divBdr>
        </w:div>
      </w:divsChild>
    </w:div>
    <w:div w:id="1738622623">
      <w:bodyDiv w:val="1"/>
      <w:marLeft w:val="0"/>
      <w:marRight w:val="0"/>
      <w:marTop w:val="0"/>
      <w:marBottom w:val="0"/>
      <w:divBdr>
        <w:top w:val="none" w:sz="0" w:space="0" w:color="auto"/>
        <w:left w:val="none" w:sz="0" w:space="0" w:color="auto"/>
        <w:bottom w:val="none" w:sz="0" w:space="0" w:color="auto"/>
        <w:right w:val="none" w:sz="0" w:space="0" w:color="auto"/>
      </w:divBdr>
      <w:divsChild>
        <w:div w:id="46512087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5E05B-84C5-4121-8682-27D2C67A3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4</Pages>
  <Words>388</Words>
  <Characters>2213</Characters>
  <Application>Microsoft Office Word</Application>
  <DocSecurity>0</DocSecurity>
  <Lines>18</Lines>
  <Paragraphs>5</Paragraphs>
  <ScaleCrop>false</ScaleCrop>
  <Company>Microsoft</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duan xiaoduan</cp:lastModifiedBy>
  <cp:revision>142</cp:revision>
  <dcterms:created xsi:type="dcterms:W3CDTF">2018-04-12T08:05:00Z</dcterms:created>
  <dcterms:modified xsi:type="dcterms:W3CDTF">2021-03-25T07:36:00Z</dcterms:modified>
</cp:coreProperties>
</file>